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3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7299"/>
      </w:tblGrid>
      <w:tr w:rsidR="007A4935" w:rsidTr="007A4935">
        <w:trPr>
          <w:tblCellSpacing w:w="15" w:type="dxa"/>
        </w:trPr>
        <w:tc>
          <w:tcPr>
            <w:tcW w:w="1544" w:type="pct"/>
            <w:vAlign w:val="center"/>
            <w:hideMark/>
          </w:tcPr>
          <w:p w:rsidR="007A4935" w:rsidRDefault="007A4935">
            <w:r>
              <w:t>Наименование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7A4935" w:rsidRDefault="00D36597" w:rsidP="00823423">
            <w:pPr>
              <w:ind w:left="220" w:right="228"/>
              <w:jc w:val="both"/>
            </w:pPr>
            <w:r w:rsidRPr="00D36597">
              <w:rPr>
                <w:b/>
              </w:rPr>
              <w:t>3.14.1</w:t>
            </w:r>
            <w:r>
              <w:t xml:space="preserve"> </w:t>
            </w:r>
            <w:r w:rsidR="004F2122">
              <w:t>Согласование проектной документации на строительство, изменений в проектную документацию, требующих ее повторного утверждения</w:t>
            </w:r>
          </w:p>
        </w:tc>
      </w:tr>
      <w:tr w:rsidR="007A4935" w:rsidTr="007A4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7A4935" w:rsidRDefault="00712AB4" w:rsidP="00712AB4">
            <w:pPr>
              <w:pStyle w:val="a3"/>
              <w:numPr>
                <w:ilvl w:val="0"/>
                <w:numId w:val="2"/>
              </w:numPr>
              <w:spacing w:before="100" w:beforeAutospacing="1"/>
              <w:ind w:right="228"/>
              <w:jc w:val="both"/>
            </w:pPr>
            <w:r>
              <w:t>заявление (должно содержать сведения, предусмотренные в части первой пункта 5 статьи 14 Закона Республики Беларусь «Об основах административных процедур»)</w:t>
            </w:r>
          </w:p>
          <w:p w:rsidR="00712AB4" w:rsidRDefault="00712AB4" w:rsidP="00712AB4">
            <w:pPr>
              <w:pStyle w:val="a3"/>
              <w:numPr>
                <w:ilvl w:val="0"/>
                <w:numId w:val="2"/>
              </w:numPr>
              <w:spacing w:before="100" w:beforeAutospacing="1"/>
              <w:ind w:right="228"/>
              <w:jc w:val="both"/>
            </w:pPr>
            <w:r>
              <w:t>проектная документация</w:t>
            </w:r>
          </w:p>
        </w:tc>
      </w:tr>
      <w:tr w:rsidR="007A4935" w:rsidTr="007A4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Прием заявлений осуществляет</w:t>
            </w:r>
          </w:p>
        </w:tc>
        <w:tc>
          <w:tcPr>
            <w:tcW w:w="3413" w:type="pct"/>
            <w:vAlign w:val="center"/>
            <w:hideMark/>
          </w:tcPr>
          <w:p w:rsidR="00712AB4" w:rsidRDefault="00712AB4" w:rsidP="00712AB4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712AB4" w:rsidRDefault="00712AB4" w:rsidP="00712AB4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7A4935" w:rsidRDefault="00712AB4" w:rsidP="00712AB4">
            <w:pPr>
              <w:ind w:right="228"/>
              <w:jc w:val="both"/>
            </w:pPr>
            <w:r w:rsidRPr="000E0559">
              <w:t>Суббота, воскресенье - выходной</w:t>
            </w:r>
          </w:p>
        </w:tc>
      </w:tr>
      <w:tr w:rsidR="007A4935" w:rsidTr="007A4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Ответственные за осуществление административной процедуры</w:t>
            </w:r>
          </w:p>
        </w:tc>
        <w:tc>
          <w:tcPr>
            <w:tcW w:w="3413" w:type="pct"/>
            <w:vAlign w:val="center"/>
            <w:hideMark/>
          </w:tcPr>
          <w:p w:rsidR="00157BD2" w:rsidRDefault="00157BD2" w:rsidP="00157BD2">
            <w:r>
              <w:t>Молчанович Марина Викторовна</w:t>
            </w:r>
          </w:p>
          <w:p w:rsidR="00157BD2" w:rsidRDefault="00157BD2" w:rsidP="00157BD2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157BD2" w:rsidRDefault="00157BD2" w:rsidP="00157BD2">
            <w:pPr>
              <w:spacing w:after="200" w:line="276" w:lineRule="auto"/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  <w:p w:rsidR="00157BD2" w:rsidRPr="008A0B6D" w:rsidRDefault="00157BD2" w:rsidP="00157BD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B461D">
              <w:rPr>
                <w:b/>
              </w:rPr>
              <w:t>На время е</w:t>
            </w:r>
            <w:r>
              <w:rPr>
                <w:b/>
              </w:rPr>
              <w:t>е</w:t>
            </w:r>
            <w:r w:rsidRPr="005B461D">
              <w:rPr>
                <w:b/>
              </w:rPr>
              <w:t xml:space="preserve"> отсутствия:</w:t>
            </w:r>
          </w:p>
          <w:p w:rsidR="00157BD2" w:rsidRDefault="00157BD2" w:rsidP="00157BD2">
            <w:r>
              <w:t>Кулажинский Олег Леонидович</w:t>
            </w:r>
          </w:p>
          <w:p w:rsidR="00157BD2" w:rsidRDefault="00157BD2" w:rsidP="00157BD2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7A4935" w:rsidRPr="00157BD2" w:rsidRDefault="00157BD2" w:rsidP="00157BD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>
              <w:t>–</w:t>
            </w:r>
            <w:r w:rsidRPr="00D41FE8">
              <w:t xml:space="preserve"> выходной</w:t>
            </w:r>
          </w:p>
        </w:tc>
      </w:tr>
      <w:tr w:rsidR="007A4935" w:rsidTr="004F2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413" w:type="pct"/>
            <w:vAlign w:val="center"/>
          </w:tcPr>
          <w:p w:rsidR="007A4935" w:rsidRDefault="004F2122" w:rsidP="00823423">
            <w:pPr>
              <w:ind w:left="220" w:right="228"/>
              <w:jc w:val="both"/>
            </w:pPr>
            <w:r>
              <w:t>бесплатно</w:t>
            </w:r>
          </w:p>
        </w:tc>
      </w:tr>
      <w:tr w:rsidR="007A4935" w:rsidTr="004F2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Максимальный срок осуществления административной процедуры</w:t>
            </w:r>
          </w:p>
        </w:tc>
        <w:tc>
          <w:tcPr>
            <w:tcW w:w="3413" w:type="pct"/>
            <w:vAlign w:val="center"/>
          </w:tcPr>
          <w:p w:rsidR="007A4935" w:rsidRDefault="004F2122" w:rsidP="00823423">
            <w:pPr>
              <w:ind w:left="220" w:right="228"/>
              <w:jc w:val="both"/>
            </w:pPr>
            <w:r>
              <w:t>15 дней, а при необходимости проведения дополнительной проверки с выездом на место, большого объема работ для изучения – 1 месяц</w:t>
            </w:r>
          </w:p>
        </w:tc>
      </w:tr>
      <w:tr w:rsidR="007A4935" w:rsidTr="004F2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13" w:type="pct"/>
            <w:vAlign w:val="center"/>
          </w:tcPr>
          <w:p w:rsidR="007A4935" w:rsidRDefault="00712AB4" w:rsidP="00823423">
            <w:pPr>
              <w:ind w:left="220" w:right="228"/>
              <w:jc w:val="both"/>
            </w:pPr>
            <w:r>
              <w:t>бессрочно</w:t>
            </w:r>
          </w:p>
        </w:tc>
      </w:tr>
      <w:tr w:rsidR="007A4935" w:rsidTr="004F2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13" w:type="pct"/>
            <w:vAlign w:val="center"/>
          </w:tcPr>
          <w:p w:rsidR="007A4935" w:rsidRDefault="007A4935" w:rsidP="00823423">
            <w:pPr>
              <w:ind w:left="362" w:right="228"/>
              <w:jc w:val="both"/>
            </w:pPr>
          </w:p>
        </w:tc>
      </w:tr>
      <w:tr w:rsidR="007A4935" w:rsidTr="007A4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935" w:rsidRDefault="007A4935">
            <w:r>
              <w:t xml:space="preserve">Наименование, место нахождения и режим работы </w:t>
            </w:r>
            <w:r>
              <w:lastRenderedPageBreak/>
              <w:t>вышестоящего государственного органа</w:t>
            </w:r>
          </w:p>
        </w:tc>
        <w:tc>
          <w:tcPr>
            <w:tcW w:w="3413" w:type="pct"/>
            <w:vAlign w:val="center"/>
            <w:hideMark/>
          </w:tcPr>
          <w:p w:rsidR="007A4935" w:rsidRDefault="00984CB1" w:rsidP="00823423">
            <w:pPr>
              <w:ind w:left="220" w:right="228"/>
              <w:jc w:val="both"/>
            </w:pPr>
            <w:r>
              <w:lastRenderedPageBreak/>
              <w:t xml:space="preserve">Брестский областной исполнительный комитет 224005, г. Брест, ул. Ленина 11 Режим работы: понедельник - пятница с 8.30 до </w:t>
            </w:r>
            <w:r>
              <w:lastRenderedPageBreak/>
              <w:t>17.30, перерыв с 13.00 до 14.00</w:t>
            </w:r>
          </w:p>
        </w:tc>
      </w:tr>
    </w:tbl>
    <w:p w:rsidR="007A4935" w:rsidRDefault="007A4935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Pr="00D0405B" w:rsidRDefault="00267AF7" w:rsidP="00267AF7">
      <w:pPr>
        <w:jc w:val="both"/>
        <w:rPr>
          <w:b/>
          <w:bCs/>
          <w:iCs/>
          <w:sz w:val="28"/>
          <w:szCs w:val="28"/>
        </w:rPr>
      </w:pPr>
      <w:r w:rsidRPr="00D0405B"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 w:rsidRPr="00D0405B">
        <w:rPr>
          <w:b/>
          <w:bCs/>
          <w:iCs/>
          <w:sz w:val="28"/>
          <w:szCs w:val="28"/>
        </w:rPr>
        <w:t>3.1</w:t>
      </w:r>
      <w:r>
        <w:rPr>
          <w:b/>
          <w:bCs/>
          <w:iCs/>
          <w:sz w:val="28"/>
          <w:szCs w:val="28"/>
        </w:rPr>
        <w:t>4</w:t>
      </w:r>
      <w:r w:rsidRPr="00D0405B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</w:t>
      </w:r>
    </w:p>
    <w:p w:rsidR="00267AF7" w:rsidRDefault="00267AF7" w:rsidP="00267AF7">
      <w:pPr>
        <w:ind w:left="3960"/>
        <w:jc w:val="both"/>
        <w:rPr>
          <w:sz w:val="28"/>
          <w:szCs w:val="28"/>
        </w:rPr>
      </w:pPr>
    </w:p>
    <w:p w:rsidR="00267AF7" w:rsidRDefault="00267AF7" w:rsidP="00267A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267AF7" w:rsidRDefault="00267AF7" w:rsidP="00267A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67AF7" w:rsidRDefault="00267AF7" w:rsidP="00267AF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67AF7" w:rsidRDefault="00267AF7" w:rsidP="00267A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67AF7" w:rsidRDefault="00267AF7" w:rsidP="00267AF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67AF7" w:rsidRDefault="00267AF7" w:rsidP="00267A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67AF7" w:rsidRDefault="00267AF7" w:rsidP="00267AF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67AF7" w:rsidRDefault="00267AF7" w:rsidP="00267AF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267AF7" w:rsidRDefault="00267AF7" w:rsidP="00267AF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67AF7" w:rsidRDefault="00267AF7" w:rsidP="00267AF7">
      <w:pPr>
        <w:ind w:left="3960"/>
        <w:jc w:val="both"/>
      </w:pPr>
      <w:r>
        <w:t>____________________________________________</w:t>
      </w:r>
    </w:p>
    <w:p w:rsidR="00267AF7" w:rsidRDefault="00267AF7" w:rsidP="00267AF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267AF7" w:rsidRDefault="00267AF7" w:rsidP="00267AF7">
      <w:pPr>
        <w:ind w:left="3960"/>
      </w:pPr>
      <w:r>
        <w:rPr>
          <w:vertAlign w:val="superscript"/>
        </w:rPr>
        <w:t>регистрацию ЮЛ, ИП)</w:t>
      </w:r>
    </w:p>
    <w:p w:rsidR="00267AF7" w:rsidRDefault="00267AF7" w:rsidP="00267AF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67AF7" w:rsidRPr="00E03EB6" w:rsidRDefault="00267AF7" w:rsidP="00267AF7">
      <w:pPr>
        <w:ind w:left="3960"/>
        <w:jc w:val="both"/>
        <w:rPr>
          <w:sz w:val="28"/>
          <w:szCs w:val="28"/>
        </w:rPr>
      </w:pPr>
    </w:p>
    <w:p w:rsidR="00267AF7" w:rsidRPr="00CD1B47" w:rsidRDefault="00267AF7" w:rsidP="00267AF7">
      <w:pPr>
        <w:ind w:left="3960"/>
        <w:rPr>
          <w:i/>
          <w:sz w:val="28"/>
          <w:szCs w:val="28"/>
          <w:u w:val="single"/>
        </w:rPr>
      </w:pPr>
    </w:p>
    <w:p w:rsidR="00267AF7" w:rsidRPr="00F90CD0" w:rsidRDefault="00267AF7" w:rsidP="00267AF7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Pr="00F90CD0">
        <w:rPr>
          <w:b/>
          <w:sz w:val="30"/>
        </w:rPr>
        <w:t xml:space="preserve"> </w:t>
      </w:r>
    </w:p>
    <w:p w:rsidR="00267AF7" w:rsidRPr="00D81299" w:rsidRDefault="00267AF7" w:rsidP="00267AF7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267AF7" w:rsidRPr="00D81299" w:rsidRDefault="00267AF7" w:rsidP="0091262F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3.14</w:t>
      </w:r>
      <w:r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>
        <w:t xml:space="preserve"> </w:t>
      </w:r>
      <w:r w:rsidRPr="0091262F">
        <w:rPr>
          <w:b/>
          <w:sz w:val="28"/>
          <w:szCs w:val="28"/>
        </w:rPr>
        <w:t>Согласование проектной документации на строительство, изменений в проектную документацию, требующих ее повторного утверждения</w:t>
      </w:r>
      <w:r>
        <w:rPr>
          <w:b/>
          <w:color w:val="000000"/>
          <w:sz w:val="30"/>
          <w:szCs w:val="30"/>
        </w:rPr>
        <w:t>»</w:t>
      </w:r>
    </w:p>
    <w:p w:rsidR="00267AF7" w:rsidRPr="00EB7DAD" w:rsidRDefault="00267AF7" w:rsidP="00267AF7">
      <w:pPr>
        <w:jc w:val="center"/>
        <w:rPr>
          <w:sz w:val="30"/>
          <w:szCs w:val="30"/>
        </w:rPr>
      </w:pPr>
    </w:p>
    <w:p w:rsidR="00267AF7" w:rsidRPr="00EB7DAD" w:rsidRDefault="00267AF7" w:rsidP="00267A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EB7DAD">
        <w:rPr>
          <w:rFonts w:ascii="Times New Roman" w:hAnsi="Times New Roman" w:cs="Times New Roman"/>
          <w:sz w:val="30"/>
          <w:szCs w:val="30"/>
        </w:rPr>
        <w:t>Прошу согласовать (</w:t>
      </w:r>
      <w:proofErr w:type="gramStart"/>
      <w:r w:rsidRPr="00EB7DAD">
        <w:rPr>
          <w:rFonts w:ascii="Times New Roman" w:hAnsi="Times New Roman" w:cs="Times New Roman"/>
          <w:sz w:val="30"/>
          <w:szCs w:val="30"/>
        </w:rPr>
        <w:t>нужное</w:t>
      </w:r>
      <w:proofErr w:type="gramEnd"/>
      <w:r w:rsidRPr="00EB7DAD">
        <w:rPr>
          <w:rFonts w:ascii="Times New Roman" w:hAnsi="Times New Roman" w:cs="Times New Roman"/>
          <w:sz w:val="30"/>
          <w:szCs w:val="30"/>
        </w:rPr>
        <w:t xml:space="preserve"> указать) </w:t>
      </w:r>
    </w:p>
    <w:p w:rsidR="00267AF7" w:rsidRPr="00EB7DAD" w:rsidRDefault="00267AF7" w:rsidP="00267AF7">
      <w:pPr>
        <w:pStyle w:val="ConsNonformat"/>
        <w:widowControl/>
        <w:numPr>
          <w:ilvl w:val="0"/>
          <w:numId w:val="3"/>
        </w:numPr>
        <w:ind w:left="0" w:righ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B7DAD">
        <w:rPr>
          <w:rFonts w:ascii="Times New Roman" w:hAnsi="Times New Roman" w:cs="Times New Roman"/>
          <w:sz w:val="30"/>
          <w:szCs w:val="30"/>
        </w:rPr>
        <w:t xml:space="preserve">проектную документацию на строительство </w:t>
      </w:r>
    </w:p>
    <w:p w:rsidR="00267AF7" w:rsidRDefault="00267AF7" w:rsidP="00267AF7">
      <w:pPr>
        <w:pStyle w:val="ConsNonformat"/>
        <w:widowControl/>
        <w:numPr>
          <w:ilvl w:val="0"/>
          <w:numId w:val="3"/>
        </w:numPr>
        <w:ind w:left="0" w:righ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B7DAD">
        <w:rPr>
          <w:rFonts w:ascii="Times New Roman" w:hAnsi="Times New Roman" w:cs="Times New Roman"/>
          <w:sz w:val="30"/>
          <w:szCs w:val="30"/>
        </w:rPr>
        <w:t>изменения в проектную документацию, требующ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EB7DAD">
        <w:rPr>
          <w:rFonts w:ascii="Times New Roman" w:hAnsi="Times New Roman" w:cs="Times New Roman"/>
          <w:sz w:val="30"/>
          <w:szCs w:val="30"/>
        </w:rPr>
        <w:t xml:space="preserve"> ее повторного утверждения, 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</w:p>
    <w:p w:rsidR="00267AF7" w:rsidRDefault="00267AF7" w:rsidP="00267A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EB7DAD">
        <w:rPr>
          <w:rFonts w:ascii="Times New Roman" w:hAnsi="Times New Roman" w:cs="Times New Roman"/>
          <w:sz w:val="18"/>
          <w:szCs w:val="18"/>
        </w:rPr>
        <w:t>(название объекта)</w:t>
      </w:r>
    </w:p>
    <w:p w:rsidR="00267AF7" w:rsidRPr="00EB7DAD" w:rsidRDefault="00267AF7" w:rsidP="00267AF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EB7DAD">
        <w:rPr>
          <w:rFonts w:ascii="Times New Roman" w:hAnsi="Times New Roman" w:cs="Times New Roman"/>
          <w:sz w:val="30"/>
          <w:szCs w:val="30"/>
        </w:rPr>
        <w:t>по адресу: г.</w:t>
      </w:r>
      <w:r>
        <w:rPr>
          <w:rFonts w:ascii="Times New Roman" w:hAnsi="Times New Roman" w:cs="Times New Roman"/>
          <w:sz w:val="30"/>
          <w:szCs w:val="30"/>
        </w:rPr>
        <w:t>Столин</w:t>
      </w:r>
      <w:r w:rsidRPr="00EB7DAD">
        <w:rPr>
          <w:rFonts w:ascii="Times New Roman" w:hAnsi="Times New Roman" w:cs="Times New Roman"/>
          <w:sz w:val="30"/>
          <w:szCs w:val="30"/>
        </w:rPr>
        <w:t xml:space="preserve">, __________________________________________ </w:t>
      </w:r>
      <w:r w:rsidRPr="00EB7DA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</w:t>
      </w:r>
    </w:p>
    <w:p w:rsidR="00267AF7" w:rsidRDefault="00267AF7" w:rsidP="00267AF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267AF7" w:rsidRPr="00DB00F4" w:rsidRDefault="00267AF7" w:rsidP="00267AF7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267AF7" w:rsidRPr="00B87269" w:rsidRDefault="00267AF7" w:rsidP="00267AF7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267AF7" w:rsidRPr="00B87269" w:rsidRDefault="00267AF7" w:rsidP="00267AF7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267AF7" w:rsidRPr="00B87269" w:rsidRDefault="00267AF7" w:rsidP="00267AF7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267AF7" w:rsidRPr="00B87269" w:rsidRDefault="00267AF7" w:rsidP="00267AF7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267AF7" w:rsidRDefault="00267AF7" w:rsidP="00267AF7">
      <w:pPr>
        <w:tabs>
          <w:tab w:val="left" w:pos="7020"/>
        </w:tabs>
        <w:jc w:val="both"/>
        <w:rPr>
          <w:sz w:val="28"/>
          <w:szCs w:val="28"/>
        </w:rPr>
      </w:pPr>
    </w:p>
    <w:p w:rsidR="00267AF7" w:rsidRDefault="00267AF7" w:rsidP="00267AF7">
      <w:pPr>
        <w:tabs>
          <w:tab w:val="left" w:pos="7020"/>
        </w:tabs>
        <w:jc w:val="both"/>
        <w:rPr>
          <w:sz w:val="28"/>
          <w:szCs w:val="28"/>
        </w:rPr>
      </w:pPr>
    </w:p>
    <w:p w:rsidR="00267AF7" w:rsidRDefault="00267AF7" w:rsidP="00267AF7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267AF7" w:rsidRDefault="00267AF7" w:rsidP="00267AF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267AF7" w:rsidRDefault="00267AF7" w:rsidP="00267AF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7AF7" w:rsidRDefault="00267AF7" w:rsidP="00267AF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267AF7" w:rsidRDefault="00267AF7" w:rsidP="00267AF7">
      <w:r>
        <w:t xml:space="preserve">                    М.П.  (при наличии)                         </w:t>
      </w: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</w:p>
    <w:p w:rsidR="00267AF7" w:rsidRDefault="00267AF7" w:rsidP="00CF0752">
      <w:pPr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</w:p>
    <w:sectPr w:rsidR="00267AF7" w:rsidSect="00C814A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52A"/>
    <w:multiLevelType w:val="hybridMultilevel"/>
    <w:tmpl w:val="CB0E800C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>
    <w:nsid w:val="56EE2DA9"/>
    <w:multiLevelType w:val="hybridMultilevel"/>
    <w:tmpl w:val="40929C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17C6B"/>
    <w:rsid w:val="00157BD2"/>
    <w:rsid w:val="00267AF7"/>
    <w:rsid w:val="0039284E"/>
    <w:rsid w:val="004F2122"/>
    <w:rsid w:val="0056209A"/>
    <w:rsid w:val="00712AB4"/>
    <w:rsid w:val="007A4935"/>
    <w:rsid w:val="00823423"/>
    <w:rsid w:val="0091262F"/>
    <w:rsid w:val="00966661"/>
    <w:rsid w:val="00984CB1"/>
    <w:rsid w:val="00AD27C6"/>
    <w:rsid w:val="00CF0752"/>
    <w:rsid w:val="00D36597"/>
    <w:rsid w:val="00D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2AB4"/>
    <w:pPr>
      <w:ind w:left="720"/>
      <w:contextualSpacing/>
    </w:pPr>
  </w:style>
  <w:style w:type="character" w:customStyle="1" w:styleId="word-wrapper">
    <w:name w:val="word-wrapper"/>
    <w:basedOn w:val="a0"/>
    <w:rsid w:val="0026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2AB4"/>
    <w:pPr>
      <w:ind w:left="720"/>
      <w:contextualSpacing/>
    </w:pPr>
  </w:style>
  <w:style w:type="character" w:customStyle="1" w:styleId="word-wrapper">
    <w:name w:val="word-wrapper"/>
    <w:basedOn w:val="a0"/>
    <w:rsid w:val="0026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2022-08-29T12:05:00Z</dcterms:created>
  <dcterms:modified xsi:type="dcterms:W3CDTF">2024-05-15T12:39:00Z</dcterms:modified>
</cp:coreProperties>
</file>