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13" w:type="pct"/>
        <w:tblCellSpacing w:w="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5"/>
        <w:gridCol w:w="7299"/>
      </w:tblGrid>
      <w:tr w:rsidR="007A4935" w:rsidTr="007A4935">
        <w:trPr>
          <w:tblCellSpacing w:w="15" w:type="dxa"/>
        </w:trPr>
        <w:tc>
          <w:tcPr>
            <w:tcW w:w="1544" w:type="pct"/>
            <w:vAlign w:val="center"/>
            <w:hideMark/>
          </w:tcPr>
          <w:p w:rsidR="007A4935" w:rsidRDefault="007A4935">
            <w:r>
              <w:t>Наименование административной процедуры</w:t>
            </w:r>
          </w:p>
        </w:tc>
        <w:tc>
          <w:tcPr>
            <w:tcW w:w="3413" w:type="pct"/>
            <w:vAlign w:val="center"/>
            <w:hideMark/>
          </w:tcPr>
          <w:p w:rsidR="007A4935" w:rsidRDefault="00D36597" w:rsidP="00823423">
            <w:pPr>
              <w:ind w:left="220" w:right="228"/>
              <w:jc w:val="both"/>
            </w:pPr>
            <w:bookmarkStart w:id="0" w:name="_GoBack"/>
            <w:r w:rsidRPr="00D36597">
              <w:rPr>
                <w:b/>
              </w:rPr>
              <w:t>3.14.1</w:t>
            </w:r>
            <w:r>
              <w:t xml:space="preserve"> </w:t>
            </w:r>
            <w:bookmarkEnd w:id="0"/>
            <w:r w:rsidR="004F2122">
              <w:t>Согласование проектной документации на строительство, изменений в проектную документацию, требующих ее повторного утверждения</w:t>
            </w:r>
          </w:p>
        </w:tc>
      </w:tr>
      <w:tr w:rsidR="007A4935" w:rsidTr="007A4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935" w:rsidRDefault="007A4935">
            <w: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413" w:type="pct"/>
            <w:vAlign w:val="center"/>
            <w:hideMark/>
          </w:tcPr>
          <w:p w:rsidR="007A4935" w:rsidRDefault="00712AB4" w:rsidP="00712AB4">
            <w:pPr>
              <w:pStyle w:val="a3"/>
              <w:numPr>
                <w:ilvl w:val="0"/>
                <w:numId w:val="2"/>
              </w:numPr>
              <w:spacing w:before="100" w:beforeAutospacing="1"/>
              <w:ind w:right="228"/>
              <w:jc w:val="both"/>
            </w:pPr>
            <w:r>
              <w:t>заявление (должно содержать сведения, предусмотренные в части первой пункта 5 статьи 14 Закона Республики Беларусь «Об основах административных процедур»)</w:t>
            </w:r>
          </w:p>
          <w:p w:rsidR="00712AB4" w:rsidRDefault="00712AB4" w:rsidP="00712AB4">
            <w:pPr>
              <w:pStyle w:val="a3"/>
              <w:numPr>
                <w:ilvl w:val="0"/>
                <w:numId w:val="2"/>
              </w:numPr>
              <w:spacing w:before="100" w:beforeAutospacing="1"/>
              <w:ind w:right="228"/>
              <w:jc w:val="both"/>
            </w:pPr>
            <w:r>
              <w:t>проектная документация</w:t>
            </w:r>
          </w:p>
        </w:tc>
      </w:tr>
      <w:tr w:rsidR="007A4935" w:rsidTr="007A4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935" w:rsidRDefault="007A4935">
            <w:r>
              <w:t>Прием заявлений осуществляет</w:t>
            </w:r>
          </w:p>
        </w:tc>
        <w:tc>
          <w:tcPr>
            <w:tcW w:w="3413" w:type="pct"/>
            <w:vAlign w:val="center"/>
            <w:hideMark/>
          </w:tcPr>
          <w:p w:rsidR="00712AB4" w:rsidRDefault="00712AB4" w:rsidP="00712AB4">
            <w:r w:rsidRPr="000E0559">
              <w:t xml:space="preserve">Служба "одно окно" </w:t>
            </w:r>
            <w:r>
              <w:t>Столинского</w:t>
            </w:r>
            <w:r w:rsidRPr="000E0559">
              <w:t xml:space="preserve"> </w:t>
            </w:r>
            <w:r>
              <w:t>районного</w:t>
            </w:r>
            <w:r w:rsidRPr="000E0559">
              <w:t xml:space="preserve"> исполнительного комитета (</w:t>
            </w:r>
            <w:r>
              <w:t>у</w:t>
            </w:r>
            <w:r w:rsidRPr="000E0559">
              <w:t>л.</w:t>
            </w:r>
            <w:r>
              <w:t>Советская</w:t>
            </w:r>
            <w:r w:rsidRPr="000E0559">
              <w:t xml:space="preserve">, </w:t>
            </w:r>
            <w:r>
              <w:t>69, г.Столин,</w:t>
            </w:r>
            <w:r w:rsidRPr="000E0559">
              <w:t xml:space="preserve"> </w:t>
            </w:r>
            <w:r>
              <w:t xml:space="preserve">каб. № 25, </w:t>
            </w:r>
            <w:r w:rsidRPr="000E0559">
              <w:t>тел.</w:t>
            </w:r>
            <w:r>
              <w:t xml:space="preserve"> +375 1655 21112, +375 1655 24440, 142</w:t>
            </w:r>
            <w:r w:rsidRPr="000E0559">
              <w:t>).</w:t>
            </w:r>
            <w:r w:rsidRPr="000E0559">
              <w:br/>
            </w:r>
            <w:r w:rsidRPr="000E0559">
              <w:br/>
              <w:t>Режим работы:</w:t>
            </w:r>
          </w:p>
          <w:p w:rsidR="00712AB4" w:rsidRDefault="00712AB4" w:rsidP="00712AB4">
            <w:pPr>
              <w:jc w:val="both"/>
            </w:pPr>
            <w:r w:rsidRPr="000E0559">
              <w:t>понедельник, вторник, четверг, пятница</w:t>
            </w:r>
            <w:r>
              <w:t>:</w:t>
            </w:r>
            <w:r w:rsidRPr="000E0559">
              <w:t xml:space="preserve"> с 8.00 до 1</w:t>
            </w:r>
            <w:r>
              <w:t>3</w:t>
            </w:r>
            <w:r w:rsidRPr="000E0559">
              <w:t>.00,</w:t>
            </w:r>
            <w:r>
              <w:t xml:space="preserve">   с 14.00 до 17.00</w:t>
            </w:r>
            <w:r w:rsidRPr="000E0559">
              <w:t xml:space="preserve"> среда с 8.00 </w:t>
            </w:r>
            <w:proofErr w:type="gramStart"/>
            <w:r w:rsidRPr="000E0559">
              <w:t>до</w:t>
            </w:r>
            <w:proofErr w:type="gramEnd"/>
            <w:r w:rsidRPr="000E0559">
              <w:t xml:space="preserve"> </w:t>
            </w:r>
            <w:r>
              <w:t>13</w:t>
            </w:r>
            <w:r w:rsidRPr="000E0559">
              <w:t>.00</w:t>
            </w:r>
            <w:r>
              <w:t>, с 14.00 до 20.00</w:t>
            </w:r>
            <w:r w:rsidRPr="000E0559">
              <w:t xml:space="preserve">. </w:t>
            </w:r>
          </w:p>
          <w:p w:rsidR="007A4935" w:rsidRDefault="00712AB4" w:rsidP="00712AB4">
            <w:pPr>
              <w:ind w:right="228"/>
              <w:jc w:val="both"/>
            </w:pPr>
            <w:r w:rsidRPr="000E0559">
              <w:t>Суббота, воскресенье - выходной</w:t>
            </w:r>
          </w:p>
        </w:tc>
      </w:tr>
      <w:tr w:rsidR="007A4935" w:rsidTr="007A4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935" w:rsidRDefault="007A4935">
            <w:r>
              <w:t>Ответственные за осуществление административной процедуры</w:t>
            </w:r>
          </w:p>
        </w:tc>
        <w:tc>
          <w:tcPr>
            <w:tcW w:w="3413" w:type="pct"/>
            <w:vAlign w:val="center"/>
            <w:hideMark/>
          </w:tcPr>
          <w:p w:rsidR="00157BD2" w:rsidRDefault="00157BD2" w:rsidP="00157BD2">
            <w:r>
              <w:t>Молчанович Марина Викторовна</w:t>
            </w:r>
          </w:p>
          <w:p w:rsidR="00157BD2" w:rsidRDefault="00157BD2" w:rsidP="00157BD2">
            <w:r>
              <w:t>заместитель начальника отдела архитектуры и строительства (г.Столин, ул.Советская, 69, каб. № 105, тел. +375 1655 28513)</w:t>
            </w:r>
          </w:p>
          <w:p w:rsidR="00157BD2" w:rsidRDefault="00157BD2" w:rsidP="00157BD2">
            <w:pPr>
              <w:spacing w:after="200" w:line="276" w:lineRule="auto"/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 xml:space="preserve">суббота, воскресенье </w:t>
            </w:r>
            <w:r>
              <w:t>–</w:t>
            </w:r>
            <w:r w:rsidRPr="00D41FE8">
              <w:t xml:space="preserve"> выходной</w:t>
            </w:r>
          </w:p>
          <w:p w:rsidR="00157BD2" w:rsidRPr="008A0B6D" w:rsidRDefault="00157BD2" w:rsidP="00157BD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B461D">
              <w:rPr>
                <w:b/>
              </w:rPr>
              <w:t>На время е</w:t>
            </w:r>
            <w:r>
              <w:rPr>
                <w:b/>
              </w:rPr>
              <w:t>е</w:t>
            </w:r>
            <w:r w:rsidRPr="005B461D">
              <w:rPr>
                <w:b/>
              </w:rPr>
              <w:t xml:space="preserve"> отсутствия:</w:t>
            </w:r>
          </w:p>
          <w:p w:rsidR="00157BD2" w:rsidRDefault="00157BD2" w:rsidP="00157BD2">
            <w:r>
              <w:t>Кулажинский Олег Леонидович</w:t>
            </w:r>
          </w:p>
          <w:p w:rsidR="00157BD2" w:rsidRDefault="00157BD2" w:rsidP="00157BD2">
            <w:r>
              <w:t>начальник отдела архитектуры и строительства (г.Столин, ул.Советская, 69, каб. № 104, тел. +375 1655 28509)</w:t>
            </w:r>
          </w:p>
          <w:p w:rsidR="007A4935" w:rsidRPr="00157BD2" w:rsidRDefault="00157BD2" w:rsidP="00157BD2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 xml:space="preserve">суббота, воскресенье </w:t>
            </w:r>
            <w:r>
              <w:t>–</w:t>
            </w:r>
            <w:r w:rsidRPr="00D41FE8">
              <w:t xml:space="preserve"> выходной</w:t>
            </w:r>
          </w:p>
        </w:tc>
      </w:tr>
      <w:tr w:rsidR="007A4935" w:rsidTr="004F21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935" w:rsidRDefault="007A4935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3413" w:type="pct"/>
            <w:vAlign w:val="center"/>
          </w:tcPr>
          <w:p w:rsidR="007A4935" w:rsidRDefault="004F2122" w:rsidP="00823423">
            <w:pPr>
              <w:ind w:left="220" w:right="228"/>
              <w:jc w:val="both"/>
            </w:pPr>
            <w:r>
              <w:t>бесплатно</w:t>
            </w:r>
          </w:p>
        </w:tc>
      </w:tr>
      <w:tr w:rsidR="007A4935" w:rsidTr="004F21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935" w:rsidRDefault="007A4935">
            <w:r>
              <w:t>Максимальный срок осуществления административной процедуры</w:t>
            </w:r>
          </w:p>
        </w:tc>
        <w:tc>
          <w:tcPr>
            <w:tcW w:w="3413" w:type="pct"/>
            <w:vAlign w:val="center"/>
          </w:tcPr>
          <w:p w:rsidR="007A4935" w:rsidRDefault="004F2122" w:rsidP="00823423">
            <w:pPr>
              <w:ind w:left="220" w:right="228"/>
              <w:jc w:val="both"/>
            </w:pPr>
            <w:r>
              <w:t>15 дней, а при необходимости проведения дополнительной проверки с выездом на место, большого объема работ для изучения – 1 месяц</w:t>
            </w:r>
          </w:p>
        </w:tc>
      </w:tr>
      <w:tr w:rsidR="007A4935" w:rsidTr="004F21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935" w:rsidRDefault="007A4935"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3413" w:type="pct"/>
            <w:vAlign w:val="center"/>
          </w:tcPr>
          <w:p w:rsidR="007A4935" w:rsidRDefault="00712AB4" w:rsidP="00823423">
            <w:pPr>
              <w:ind w:left="220" w:right="228"/>
              <w:jc w:val="both"/>
            </w:pPr>
            <w:r>
              <w:t>бессрочно</w:t>
            </w:r>
          </w:p>
        </w:tc>
      </w:tr>
      <w:tr w:rsidR="007A4935" w:rsidTr="004F21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935" w:rsidRDefault="007A4935">
            <w: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413" w:type="pct"/>
            <w:vAlign w:val="center"/>
          </w:tcPr>
          <w:p w:rsidR="007A4935" w:rsidRDefault="007A4935" w:rsidP="00823423">
            <w:pPr>
              <w:ind w:left="362" w:right="228"/>
              <w:jc w:val="both"/>
            </w:pPr>
          </w:p>
        </w:tc>
      </w:tr>
      <w:tr w:rsidR="007A4935" w:rsidTr="007A4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935" w:rsidRDefault="007A4935">
            <w:r>
              <w:t xml:space="preserve">Наименование, место нахождения и режим работы </w:t>
            </w:r>
            <w:r>
              <w:lastRenderedPageBreak/>
              <w:t>вышестоящего государственного органа</w:t>
            </w:r>
          </w:p>
        </w:tc>
        <w:tc>
          <w:tcPr>
            <w:tcW w:w="3413" w:type="pct"/>
            <w:vAlign w:val="center"/>
            <w:hideMark/>
          </w:tcPr>
          <w:p w:rsidR="007A4935" w:rsidRDefault="00984CB1" w:rsidP="00823423">
            <w:pPr>
              <w:ind w:left="220" w:right="228"/>
              <w:jc w:val="both"/>
            </w:pPr>
            <w:r>
              <w:lastRenderedPageBreak/>
              <w:t xml:space="preserve">Брестский областной исполнительный комитет 224005, г. Брест, ул. Ленина 11 Режим работы: понедельник - пятница с 8.30 до </w:t>
            </w:r>
            <w:r>
              <w:lastRenderedPageBreak/>
              <w:t>17.30, перерыв с 13.00 до 14.00</w:t>
            </w:r>
          </w:p>
        </w:tc>
      </w:tr>
    </w:tbl>
    <w:p w:rsidR="007A4935" w:rsidRDefault="007A4935" w:rsidP="00CF0752">
      <w:pPr>
        <w:jc w:val="both"/>
        <w:rPr>
          <w:b/>
          <w:bCs/>
          <w:iCs/>
          <w:sz w:val="28"/>
          <w:szCs w:val="28"/>
        </w:rPr>
      </w:pPr>
    </w:p>
    <w:sectPr w:rsidR="007A4935" w:rsidSect="00C814A9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52A"/>
    <w:multiLevelType w:val="hybridMultilevel"/>
    <w:tmpl w:val="CB0E800C"/>
    <w:lvl w:ilvl="0" w:tplc="041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E62C8"/>
    <w:rsid w:val="00117C6B"/>
    <w:rsid w:val="00157BD2"/>
    <w:rsid w:val="0039284E"/>
    <w:rsid w:val="004F2122"/>
    <w:rsid w:val="0056209A"/>
    <w:rsid w:val="00712AB4"/>
    <w:rsid w:val="007A4935"/>
    <w:rsid w:val="00823423"/>
    <w:rsid w:val="00966661"/>
    <w:rsid w:val="00984CB1"/>
    <w:rsid w:val="00AD27C6"/>
    <w:rsid w:val="00CF0752"/>
    <w:rsid w:val="00D36597"/>
    <w:rsid w:val="00D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2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12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2022-08-29T12:05:00Z</dcterms:created>
  <dcterms:modified xsi:type="dcterms:W3CDTF">2023-05-02T09:29:00Z</dcterms:modified>
</cp:coreProperties>
</file>