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35140" w:rsidRDefault="00B52095" w:rsidP="00073BEA">
            <w:pPr>
              <w:pStyle w:val="a6"/>
            </w:pPr>
            <w:r w:rsidRPr="00B52095">
              <w:rPr>
                <w:b/>
              </w:rPr>
              <w:t>8.3.2</w:t>
            </w:r>
            <w:r>
              <w:t xml:space="preserve"> </w:t>
            </w:r>
            <w:r w:rsidR="007E62BF" w:rsidRPr="0063224D">
              <w:rPr>
                <w:b/>
              </w:rP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73BEA" w:rsidRPr="007E62BF" w:rsidRDefault="007E62BF" w:rsidP="00DA5E7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F">
              <w:rPr>
                <w:rFonts w:ascii="Times New Roman" w:hAnsi="Times New Roman" w:cs="Times New Roman"/>
                <w:sz w:val="24"/>
                <w:szCs w:val="24"/>
              </w:rPr>
              <w:t>заявление о согласовании перечня товаров, обязательных к наличию для реализации в торговом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форме</w:t>
            </w:r>
          </w:p>
          <w:p w:rsidR="007E62BF" w:rsidRPr="000E0559" w:rsidRDefault="007E62BF" w:rsidP="00DA5E77">
            <w:pPr>
              <w:pStyle w:val="a5"/>
              <w:numPr>
                <w:ilvl w:val="0"/>
                <w:numId w:val="6"/>
              </w:numPr>
              <w:jc w:val="both"/>
            </w:pPr>
            <w:r w:rsidRPr="007E62BF">
              <w:rPr>
                <w:rFonts w:ascii="Times New Roman" w:hAnsi="Times New Roman" w:cs="Times New Roman"/>
                <w:sz w:val="24"/>
                <w:szCs w:val="24"/>
              </w:rPr>
              <w:t>перечень товаров, обязательных к наличию для реализации в торговом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форме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E62BF" w:rsidRDefault="007E62BF" w:rsidP="007E62BF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7E62BF" w:rsidRPr="008A0B6D" w:rsidRDefault="007E62BF" w:rsidP="007E62B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DB694C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</w:t>
            </w:r>
            <w:bookmarkStart w:id="0" w:name="_GoBack"/>
            <w:bookmarkEnd w:id="0"/>
            <w:r w:rsidRPr="00FE1670">
              <w:rPr>
                <w:b/>
              </w:rPr>
              <w:t xml:space="preserve">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5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  <w:p w:rsidR="00DB694C" w:rsidRPr="000E0559" w:rsidRDefault="00DB694C" w:rsidP="00D1664D"/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073BEA"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 w:rsidR="007E62BF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073BEA" w:rsidRDefault="00F90CD0" w:rsidP="00073BE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073BEA">
        <w:rPr>
          <w:b/>
          <w:sz w:val="28"/>
          <w:szCs w:val="28"/>
        </w:rPr>
        <w:t xml:space="preserve"> </w:t>
      </w:r>
    </w:p>
    <w:p w:rsidR="00F90CD0" w:rsidRDefault="00935140" w:rsidP="00073BEA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8</w:t>
      </w:r>
      <w:r w:rsidR="00F90CD0">
        <w:rPr>
          <w:b/>
          <w:bCs/>
          <w:color w:val="000000"/>
          <w:sz w:val="28"/>
          <w:szCs w:val="28"/>
        </w:rPr>
        <w:t>.</w:t>
      </w:r>
      <w:r w:rsidR="00073BEA">
        <w:rPr>
          <w:b/>
          <w:bCs/>
          <w:color w:val="000000"/>
          <w:sz w:val="28"/>
          <w:szCs w:val="28"/>
        </w:rPr>
        <w:t>3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 w:rsidR="007E62BF">
        <w:rPr>
          <w:b/>
          <w:bCs/>
          <w:color w:val="000000"/>
          <w:sz w:val="28"/>
          <w:szCs w:val="28"/>
        </w:rPr>
        <w:t>2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7E62BF" w:rsidRPr="007E62BF">
        <w:rPr>
          <w:b/>
          <w:sz w:val="28"/>
          <w:szCs w:val="28"/>
        </w:rPr>
        <w:t>Согласование перечня товаров, обязательных к наличию для реализации в торговом объекте</w:t>
      </w:r>
      <w:r w:rsidR="00F90CD0">
        <w:rPr>
          <w:b/>
          <w:color w:val="000000"/>
          <w:sz w:val="30"/>
          <w:szCs w:val="30"/>
        </w:rPr>
        <w:t>»</w:t>
      </w:r>
    </w:p>
    <w:p w:rsidR="00AB5CE5" w:rsidRDefault="00AB5CE5" w:rsidP="00073BEA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</w:p>
    <w:p w:rsidR="007E62BF" w:rsidRDefault="007E62BF" w:rsidP="007E62BF">
      <w:pPr>
        <w:pStyle w:val="newncpi0"/>
      </w:pPr>
      <w:r>
        <w:t>______________________________________________________________________________</w:t>
      </w:r>
    </w:p>
    <w:p w:rsidR="007E62BF" w:rsidRDefault="007E62BF" w:rsidP="007E62BF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7E62BF" w:rsidRDefault="007E62BF" w:rsidP="007E62BF">
      <w:pPr>
        <w:pStyle w:val="newncpi0"/>
      </w:pPr>
      <w:r>
        <w:t>______________________________________________________________________________</w:t>
      </w:r>
    </w:p>
    <w:p w:rsidR="007E62BF" w:rsidRDefault="007E62BF" w:rsidP="007E62BF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7E62BF" w:rsidRDefault="007E62BF" w:rsidP="007E62BF">
      <w:pPr>
        <w:pStyle w:val="newncpi0"/>
      </w:pPr>
      <w:r>
        <w:t>______________________________________________________________________________</w:t>
      </w:r>
    </w:p>
    <w:p w:rsidR="007E62BF" w:rsidRDefault="007E62BF" w:rsidP="007E62BF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7E62BF" w:rsidRDefault="007E62BF" w:rsidP="007E62BF">
      <w:pPr>
        <w:pStyle w:val="newncpi"/>
      </w:pPr>
      <w:r>
        <w:t> </w:t>
      </w:r>
    </w:p>
    <w:p w:rsidR="007E62BF" w:rsidRPr="007E62BF" w:rsidRDefault="007E62BF" w:rsidP="007E62BF">
      <w:pPr>
        <w:pStyle w:val="newncpi0"/>
        <w:rPr>
          <w:sz w:val="28"/>
          <w:szCs w:val="28"/>
        </w:rPr>
      </w:pPr>
      <w:r w:rsidRPr="007E62BF">
        <w:rPr>
          <w:sz w:val="28"/>
          <w:szCs w:val="28"/>
        </w:rPr>
        <w:t>просит согласовать перечень товаров, обязательных к наличию для реализации в торговом объекте (прилагается).</w:t>
      </w:r>
    </w:p>
    <w:p w:rsidR="007E62BF" w:rsidRDefault="007E62BF" w:rsidP="007E62BF">
      <w:pPr>
        <w:pStyle w:val="newncpi"/>
      </w:pPr>
      <w:r>
        <w:t> </w:t>
      </w:r>
    </w:p>
    <w:p w:rsidR="007E62BF" w:rsidRPr="007E62BF" w:rsidRDefault="007E62BF" w:rsidP="007E62BF">
      <w:pPr>
        <w:pStyle w:val="newncpi0"/>
        <w:rPr>
          <w:sz w:val="28"/>
          <w:szCs w:val="28"/>
        </w:rPr>
      </w:pPr>
      <w:r w:rsidRPr="007E62BF">
        <w:rPr>
          <w:sz w:val="28"/>
          <w:szCs w:val="28"/>
        </w:rPr>
        <w:t>Приложение: на ___ л. в 1 экз.</w:t>
      </w:r>
    </w:p>
    <w:p w:rsidR="007E62BF" w:rsidRDefault="007E62BF" w:rsidP="007E62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2337"/>
        <w:gridCol w:w="145"/>
        <w:gridCol w:w="3080"/>
      </w:tblGrid>
      <w:tr w:rsidR="007E62BF" w:rsidTr="001410D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F" w:rsidRDefault="007E62BF" w:rsidP="001410D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2BF" w:rsidRDefault="007E62BF" w:rsidP="001410D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2BF" w:rsidRDefault="007E62BF" w:rsidP="001410D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2BF" w:rsidRDefault="007E62BF" w:rsidP="001410DB">
            <w:pPr>
              <w:pStyle w:val="newncpi0"/>
              <w:jc w:val="center"/>
            </w:pPr>
            <w:r>
              <w:t>_____________________</w:t>
            </w:r>
          </w:p>
        </w:tc>
      </w:tr>
      <w:tr w:rsidR="007E62BF" w:rsidTr="001410D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F" w:rsidRDefault="007E62BF" w:rsidP="001410D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F" w:rsidRDefault="007E62BF" w:rsidP="001410DB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F" w:rsidRDefault="007E62BF" w:rsidP="001410DB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2BF" w:rsidRDefault="007E62BF" w:rsidP="001410DB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7E62BF" w:rsidRDefault="007E62BF" w:rsidP="007E62BF">
      <w:pPr>
        <w:pStyle w:val="newncpi"/>
      </w:pPr>
      <w:r>
        <w:t> </w:t>
      </w:r>
    </w:p>
    <w:p w:rsidR="007E62BF" w:rsidRDefault="007E62BF" w:rsidP="007E62BF">
      <w:pPr>
        <w:pStyle w:val="newncpi0"/>
      </w:pPr>
      <w:r>
        <w:t>____ _______________ 20 __ г.</w:t>
      </w:r>
    </w:p>
    <w:p w:rsidR="00692C2D" w:rsidRDefault="00692C2D" w:rsidP="00AB5CE5">
      <w:pPr>
        <w:pStyle w:val="table10"/>
        <w:jc w:val="both"/>
        <w:rPr>
          <w:sz w:val="28"/>
          <w:szCs w:val="28"/>
        </w:rPr>
      </w:pPr>
    </w:p>
    <w:p w:rsidR="00692C2D" w:rsidRDefault="00692C2D" w:rsidP="00692C2D">
      <w:pPr>
        <w:pStyle w:val="table1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М.П.  (при наличии)                              </w:t>
      </w:r>
    </w:p>
    <w:sectPr w:rsidR="00692C2D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73BEA"/>
    <w:rsid w:val="000E62C8"/>
    <w:rsid w:val="001E65CC"/>
    <w:rsid w:val="00381619"/>
    <w:rsid w:val="0039284E"/>
    <w:rsid w:val="00416B29"/>
    <w:rsid w:val="0056209A"/>
    <w:rsid w:val="005E5AEF"/>
    <w:rsid w:val="0063224D"/>
    <w:rsid w:val="00692C2D"/>
    <w:rsid w:val="007A4935"/>
    <w:rsid w:val="007C1A44"/>
    <w:rsid w:val="007E62BF"/>
    <w:rsid w:val="00823423"/>
    <w:rsid w:val="00924155"/>
    <w:rsid w:val="00935140"/>
    <w:rsid w:val="00966661"/>
    <w:rsid w:val="00967D22"/>
    <w:rsid w:val="00984CB1"/>
    <w:rsid w:val="009A2387"/>
    <w:rsid w:val="009E420D"/>
    <w:rsid w:val="009F0AC6"/>
    <w:rsid w:val="00AB5CE5"/>
    <w:rsid w:val="00AD29C9"/>
    <w:rsid w:val="00B52095"/>
    <w:rsid w:val="00D4122D"/>
    <w:rsid w:val="00DA5E77"/>
    <w:rsid w:val="00DB694C"/>
    <w:rsid w:val="00DE7B34"/>
    <w:rsid w:val="00F90CD0"/>
    <w:rsid w:val="00FB555F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73BE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E5AEF"/>
    <w:pPr>
      <w:spacing w:after="0" w:line="240" w:lineRule="auto"/>
    </w:pPr>
  </w:style>
  <w:style w:type="character" w:customStyle="1" w:styleId="word-wrapper">
    <w:name w:val="word-wrapper"/>
    <w:basedOn w:val="a0"/>
    <w:rsid w:val="005E5AEF"/>
  </w:style>
  <w:style w:type="paragraph" w:customStyle="1" w:styleId="append">
    <w:name w:val="append"/>
    <w:basedOn w:val="a"/>
    <w:rsid w:val="00AB5CE5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AB5CE5"/>
    <w:pPr>
      <w:spacing w:after="28"/>
    </w:pPr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7E62B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ewncpi">
    <w:name w:val="newncpi"/>
    <w:basedOn w:val="a"/>
    <w:rsid w:val="007E62B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7E62BF"/>
    <w:pPr>
      <w:jc w:val="both"/>
    </w:pPr>
    <w:rPr>
      <w:rFonts w:eastAsiaTheme="minorEastAsia"/>
    </w:rPr>
  </w:style>
  <w:style w:type="paragraph" w:customStyle="1" w:styleId="underline">
    <w:name w:val="underline"/>
    <w:basedOn w:val="a"/>
    <w:rsid w:val="007E62BF"/>
    <w:pPr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73BE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E5AEF"/>
    <w:pPr>
      <w:spacing w:after="0" w:line="240" w:lineRule="auto"/>
    </w:pPr>
  </w:style>
  <w:style w:type="character" w:customStyle="1" w:styleId="word-wrapper">
    <w:name w:val="word-wrapper"/>
    <w:basedOn w:val="a0"/>
    <w:rsid w:val="005E5AEF"/>
  </w:style>
  <w:style w:type="paragraph" w:customStyle="1" w:styleId="append">
    <w:name w:val="append"/>
    <w:basedOn w:val="a"/>
    <w:rsid w:val="00AB5CE5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AB5CE5"/>
    <w:pPr>
      <w:spacing w:after="28"/>
    </w:pPr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7E62B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ewncpi">
    <w:name w:val="newncpi"/>
    <w:basedOn w:val="a"/>
    <w:rsid w:val="007E62B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7E62BF"/>
    <w:pPr>
      <w:jc w:val="both"/>
    </w:pPr>
    <w:rPr>
      <w:rFonts w:eastAsiaTheme="minorEastAsia"/>
    </w:rPr>
  </w:style>
  <w:style w:type="paragraph" w:customStyle="1" w:styleId="underline">
    <w:name w:val="underline"/>
    <w:basedOn w:val="a"/>
    <w:rsid w:val="007E62BF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47AE-0A10-4449-9E3E-E7BBD29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2023-05-02T13:47:00Z</cp:lastPrinted>
  <dcterms:created xsi:type="dcterms:W3CDTF">2022-12-23T05:58:00Z</dcterms:created>
  <dcterms:modified xsi:type="dcterms:W3CDTF">2023-05-02T13:47:00Z</dcterms:modified>
</cp:coreProperties>
</file>