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62" w:rsidRDefault="007B631D" w:rsidP="00D067DB">
      <w:pPr>
        <w:pStyle w:val="a3"/>
        <w:ind w:firstLine="0"/>
        <w:jc w:val="center"/>
        <w:rPr>
          <w:b/>
          <w:color w:val="0070C0"/>
          <w:szCs w:val="30"/>
        </w:rPr>
      </w:pPr>
      <w:r w:rsidRPr="00966EAB">
        <w:rPr>
          <w:b/>
          <w:color w:val="0070C0"/>
          <w:szCs w:val="30"/>
        </w:rPr>
        <w:t xml:space="preserve">КОНСОЛИДИРОВАННЫЙ БЮДЖЕТ </w:t>
      </w:r>
      <w:r w:rsidR="003141F9">
        <w:rPr>
          <w:b/>
          <w:color w:val="0070C0"/>
          <w:szCs w:val="30"/>
        </w:rPr>
        <w:t>СТОЛИНСКОГО</w:t>
      </w:r>
      <w:r w:rsidR="00713348" w:rsidRPr="00966EAB">
        <w:rPr>
          <w:b/>
          <w:color w:val="0070C0"/>
          <w:szCs w:val="30"/>
        </w:rPr>
        <w:t xml:space="preserve"> РАЙОНА </w:t>
      </w:r>
      <w:r w:rsidR="005F7862" w:rsidRPr="00966EAB">
        <w:rPr>
          <w:b/>
          <w:color w:val="0070C0"/>
          <w:szCs w:val="30"/>
        </w:rPr>
        <w:t>НА 20</w:t>
      </w:r>
      <w:r w:rsidR="006D2EF9">
        <w:rPr>
          <w:b/>
          <w:color w:val="0070C0"/>
          <w:szCs w:val="30"/>
        </w:rPr>
        <w:t>2</w:t>
      </w:r>
      <w:r w:rsidR="007B0261" w:rsidRPr="005852FA">
        <w:rPr>
          <w:b/>
          <w:color w:val="0070C0"/>
          <w:szCs w:val="30"/>
        </w:rPr>
        <w:t>2</w:t>
      </w:r>
      <w:r w:rsidR="005F7862" w:rsidRPr="00966EAB">
        <w:rPr>
          <w:b/>
          <w:color w:val="0070C0"/>
          <w:szCs w:val="30"/>
        </w:rPr>
        <w:t xml:space="preserve"> ГОД</w:t>
      </w:r>
    </w:p>
    <w:p w:rsidR="00B96F8F" w:rsidRPr="00B96F8F" w:rsidRDefault="00B96F8F" w:rsidP="00D067DB">
      <w:pPr>
        <w:pStyle w:val="a3"/>
        <w:ind w:firstLine="0"/>
        <w:jc w:val="center"/>
        <w:rPr>
          <w:b/>
          <w:sz w:val="16"/>
          <w:szCs w:val="16"/>
        </w:rPr>
      </w:pPr>
    </w:p>
    <w:p w:rsidR="00D065E8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В свод консолидированного бюджета </w:t>
      </w:r>
      <w:r w:rsidR="003141F9">
        <w:rPr>
          <w:rFonts w:ascii="Times New Roman" w:eastAsia="Times New Roman" w:hAnsi="Times New Roman"/>
          <w:sz w:val="30"/>
          <w:szCs w:val="30"/>
          <w:lang w:eastAsia="ru-RU"/>
        </w:rPr>
        <w:t>Столинского</w:t>
      </w:r>
      <w:r w:rsidR="00742DD7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</w:t>
      </w:r>
      <w:r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включены утвержденные местны</w:t>
      </w:r>
      <w:r w:rsidR="00CD325B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ми Советами депутатов </w:t>
      </w:r>
      <w:r w:rsidR="00742DD7" w:rsidRPr="00CC06B9">
        <w:rPr>
          <w:rFonts w:ascii="Times New Roman" w:eastAsia="Times New Roman" w:hAnsi="Times New Roman"/>
          <w:sz w:val="30"/>
          <w:szCs w:val="30"/>
          <w:lang w:eastAsia="ru-RU"/>
        </w:rPr>
        <w:t>районный</w:t>
      </w:r>
      <w:r w:rsidR="00CD325B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</w:t>
      </w:r>
      <w:r w:rsidR="00E254B6">
        <w:rPr>
          <w:rFonts w:ascii="Times New Roman" w:eastAsia="Times New Roman" w:hAnsi="Times New Roman"/>
          <w:sz w:val="30"/>
          <w:szCs w:val="30"/>
          <w:lang w:eastAsia="ru-RU"/>
        </w:rPr>
        <w:t>, Д</w:t>
      </w:r>
      <w:r w:rsidR="00225F69">
        <w:rPr>
          <w:rFonts w:ascii="Times New Roman" w:eastAsia="Times New Roman" w:hAnsi="Times New Roman"/>
          <w:sz w:val="30"/>
          <w:szCs w:val="30"/>
          <w:lang w:eastAsia="ru-RU"/>
        </w:rPr>
        <w:t>авид</w:t>
      </w:r>
      <w:r w:rsidR="00A75DE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spellStart"/>
      <w:r w:rsidR="00E254B6">
        <w:rPr>
          <w:rFonts w:ascii="Times New Roman" w:eastAsia="Times New Roman" w:hAnsi="Times New Roman"/>
          <w:sz w:val="30"/>
          <w:szCs w:val="30"/>
          <w:lang w:eastAsia="ru-RU"/>
        </w:rPr>
        <w:t>Городокский</w:t>
      </w:r>
      <w:proofErr w:type="spellEnd"/>
      <w:r w:rsidR="00E254B6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городской</w:t>
      </w:r>
      <w:r w:rsidR="00CD325B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="00E254B6">
        <w:rPr>
          <w:rFonts w:ascii="Times New Roman" w:eastAsia="Times New Roman" w:hAnsi="Times New Roman"/>
          <w:sz w:val="30"/>
          <w:szCs w:val="30"/>
          <w:lang w:eastAsia="ru-RU"/>
        </w:rPr>
        <w:t xml:space="preserve">19 </w:t>
      </w:r>
      <w:r w:rsidR="00742DD7" w:rsidRPr="00CC06B9">
        <w:rPr>
          <w:rFonts w:ascii="Times New Roman" w:eastAsia="Times New Roman" w:hAnsi="Times New Roman"/>
          <w:sz w:val="30"/>
          <w:szCs w:val="30"/>
          <w:lang w:eastAsia="ru-RU"/>
        </w:rPr>
        <w:t>сельски</w:t>
      </w:r>
      <w:r w:rsidR="00E254B6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742DD7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D325B" w:rsidRPr="00CC06B9">
        <w:rPr>
          <w:rFonts w:ascii="Times New Roman" w:eastAsia="Times New Roman" w:hAnsi="Times New Roman"/>
          <w:sz w:val="30"/>
          <w:szCs w:val="30"/>
          <w:lang w:eastAsia="ru-RU"/>
        </w:rPr>
        <w:t>бюджет</w:t>
      </w:r>
      <w:r w:rsidR="00E254B6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="00CD325B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в общей сумме </w:t>
      </w:r>
      <w:r w:rsidR="005852FA" w:rsidRPr="005852FA">
        <w:rPr>
          <w:rFonts w:ascii="Times New Roman" w:eastAsia="Times New Roman" w:hAnsi="Times New Roman"/>
          <w:sz w:val="30"/>
          <w:szCs w:val="30"/>
          <w:lang w:eastAsia="ru-RU"/>
        </w:rPr>
        <w:t>126</w:t>
      </w:r>
      <w:r w:rsidR="005852FA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="005852FA" w:rsidRPr="005852FA">
        <w:rPr>
          <w:rFonts w:ascii="Times New Roman" w:eastAsia="Times New Roman" w:hAnsi="Times New Roman"/>
          <w:sz w:val="30"/>
          <w:szCs w:val="30"/>
          <w:lang w:eastAsia="ru-RU"/>
        </w:rPr>
        <w:t>968</w:t>
      </w:r>
      <w:r w:rsidR="005852F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5852FA" w:rsidRPr="005852F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CD325B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по доходам и </w:t>
      </w:r>
      <w:r w:rsidR="00D25077" w:rsidRPr="005852FA">
        <w:rPr>
          <w:rFonts w:ascii="Times New Roman" w:eastAsia="Times New Roman" w:hAnsi="Times New Roman"/>
          <w:sz w:val="30"/>
          <w:szCs w:val="30"/>
          <w:lang w:eastAsia="ru-RU"/>
        </w:rPr>
        <w:t>126</w:t>
      </w:r>
      <w:r w:rsidR="00D25077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="00D25077" w:rsidRPr="005852FA">
        <w:rPr>
          <w:rFonts w:ascii="Times New Roman" w:eastAsia="Times New Roman" w:hAnsi="Times New Roman"/>
          <w:sz w:val="30"/>
          <w:szCs w:val="30"/>
          <w:lang w:eastAsia="ru-RU"/>
        </w:rPr>
        <w:t>968</w:t>
      </w:r>
      <w:r w:rsidR="00D2507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D25077" w:rsidRPr="005852F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CD325B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CD325B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по расходам</w:t>
      </w:r>
      <w:r w:rsidR="0065296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D325B" w:rsidRPr="00CC06B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86985" w:rsidRPr="003517CF" w:rsidRDefault="00C86985" w:rsidP="00D740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220460" cy="7772400"/>
            <wp:effectExtent l="95250" t="57150" r="4699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52969" w:rsidRDefault="00652969" w:rsidP="00D065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90DAD" w:rsidRDefault="00D065E8" w:rsidP="004734D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065E8">
        <w:rPr>
          <w:rFonts w:ascii="Times New Roman" w:eastAsia="Times New Roman" w:hAnsi="Times New Roman"/>
          <w:b/>
          <w:sz w:val="30"/>
          <w:szCs w:val="30"/>
          <w:lang w:eastAsia="ru-RU"/>
        </w:rPr>
        <w:t>ДОХОДЫ</w:t>
      </w:r>
    </w:p>
    <w:p w:rsidR="00890DAD" w:rsidRPr="00B96F8F" w:rsidRDefault="00890DAD" w:rsidP="00D065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B631D" w:rsidRPr="00437A67" w:rsidRDefault="00EB1167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116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7B631D" w:rsidRPr="00EB1167">
        <w:rPr>
          <w:rFonts w:ascii="Times New Roman" w:eastAsia="Times New Roman" w:hAnsi="Times New Roman"/>
          <w:sz w:val="30"/>
          <w:szCs w:val="30"/>
          <w:lang w:eastAsia="ru-RU"/>
        </w:rPr>
        <w:t xml:space="preserve"> объеме доходов бюджета </w:t>
      </w:r>
      <w:r w:rsidR="007B63D2">
        <w:rPr>
          <w:rFonts w:ascii="Times New Roman" w:eastAsia="Times New Roman" w:hAnsi="Times New Roman"/>
          <w:sz w:val="30"/>
          <w:szCs w:val="30"/>
          <w:lang w:eastAsia="ru-RU"/>
        </w:rPr>
        <w:t>района</w:t>
      </w:r>
      <w:r w:rsidR="007B631D" w:rsidRPr="00EB116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B631D" w:rsidRPr="00EB116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собственные доходы </w:t>
      </w:r>
      <w:r w:rsidR="00CC54A9" w:rsidRPr="00EB1167">
        <w:rPr>
          <w:rFonts w:ascii="Times New Roman" w:eastAsia="Times New Roman" w:hAnsi="Times New Roman"/>
          <w:b/>
          <w:sz w:val="30"/>
          <w:szCs w:val="30"/>
          <w:lang w:eastAsia="ru-RU"/>
        </w:rPr>
        <w:t>(налоговые и неналоговые доходы)</w:t>
      </w:r>
      <w:r w:rsidR="00CC54A9" w:rsidRPr="00EB116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B631D" w:rsidRPr="00EB1167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составляют </w:t>
      </w:r>
      <w:r w:rsidR="00624240" w:rsidRPr="00624240">
        <w:rPr>
          <w:rFonts w:ascii="Times New Roman" w:eastAsia="Times New Roman" w:hAnsi="Times New Roman"/>
          <w:sz w:val="30"/>
          <w:szCs w:val="30"/>
          <w:lang w:eastAsia="ru-RU"/>
        </w:rPr>
        <w:t>56</w:t>
      </w:r>
      <w:r w:rsidR="009776D8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="00624240" w:rsidRPr="00624240">
        <w:rPr>
          <w:rFonts w:ascii="Times New Roman" w:eastAsia="Times New Roman" w:hAnsi="Times New Roman"/>
          <w:sz w:val="30"/>
          <w:szCs w:val="30"/>
          <w:lang w:eastAsia="ru-RU"/>
        </w:rPr>
        <w:t>416</w:t>
      </w:r>
      <w:r w:rsidR="009776D8" w:rsidRPr="009776D8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24240" w:rsidRPr="009776D8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CD325B" w:rsidRPr="009776D8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="007B631D" w:rsidRPr="009776D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9776D8">
        <w:rPr>
          <w:rFonts w:ascii="Times New Roman" w:eastAsia="Times New Roman" w:hAnsi="Times New Roman"/>
          <w:sz w:val="30"/>
          <w:szCs w:val="30"/>
          <w:lang w:eastAsia="ru-RU"/>
        </w:rPr>
        <w:t>44</w:t>
      </w:r>
      <w:r w:rsidR="0025428B" w:rsidRPr="009776D8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776D8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B631D" w:rsidRPr="009776D8">
        <w:rPr>
          <w:rFonts w:ascii="Times New Roman" w:eastAsia="Times New Roman" w:hAnsi="Times New Roman"/>
          <w:sz w:val="30"/>
          <w:szCs w:val="30"/>
          <w:lang w:eastAsia="ru-RU"/>
        </w:rPr>
        <w:t xml:space="preserve">%) и </w:t>
      </w:r>
      <w:r w:rsidR="007B631D" w:rsidRPr="009776D8">
        <w:rPr>
          <w:rFonts w:ascii="Times New Roman" w:eastAsia="Times New Roman" w:hAnsi="Times New Roman"/>
          <w:b/>
          <w:sz w:val="30"/>
          <w:szCs w:val="30"/>
          <w:lang w:eastAsia="ru-RU"/>
        </w:rPr>
        <w:t>средства, получаемые из</w:t>
      </w:r>
      <w:r w:rsidR="007B631D" w:rsidRPr="00DF17F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DF17F3">
        <w:rPr>
          <w:rFonts w:ascii="Times New Roman" w:eastAsia="Times New Roman" w:hAnsi="Times New Roman"/>
          <w:b/>
          <w:sz w:val="30"/>
          <w:szCs w:val="30"/>
          <w:lang w:eastAsia="ru-RU"/>
        </w:rPr>
        <w:t>областного</w:t>
      </w:r>
      <w:r w:rsidR="007B631D" w:rsidRPr="00DF17F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бюджета</w:t>
      </w:r>
      <w:r w:rsidR="003D043F">
        <w:rPr>
          <w:rFonts w:ascii="Times New Roman" w:eastAsia="Times New Roman" w:hAnsi="Times New Roman"/>
          <w:b/>
          <w:sz w:val="30"/>
          <w:szCs w:val="30"/>
          <w:lang w:eastAsia="ru-RU"/>
        </w:rPr>
        <w:t>,</w:t>
      </w:r>
      <w:r w:rsidR="007B631D" w:rsidRPr="00DF17F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B63D2" w:rsidRPr="00DF17F3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7B631D" w:rsidRPr="00DF17F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776D8">
        <w:rPr>
          <w:rFonts w:ascii="Times New Roman" w:eastAsia="Times New Roman" w:hAnsi="Times New Roman"/>
          <w:sz w:val="30"/>
          <w:szCs w:val="30"/>
          <w:lang w:eastAsia="ru-RU"/>
        </w:rPr>
        <w:t>70 551,4</w:t>
      </w:r>
      <w:r w:rsidR="00CD325B" w:rsidRPr="00DF17F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="007B631D" w:rsidRPr="00DF17F3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25428B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776D8">
        <w:rPr>
          <w:rFonts w:ascii="Times New Roman" w:eastAsia="Times New Roman" w:hAnsi="Times New Roman"/>
          <w:sz w:val="30"/>
          <w:szCs w:val="30"/>
          <w:lang w:eastAsia="ru-RU"/>
        </w:rPr>
        <w:t>5,6</w:t>
      </w:r>
      <w:r w:rsidR="007B631D" w:rsidRPr="00DF17F3">
        <w:rPr>
          <w:rFonts w:ascii="Times New Roman" w:eastAsia="Times New Roman" w:hAnsi="Times New Roman"/>
          <w:sz w:val="30"/>
          <w:szCs w:val="30"/>
          <w:lang w:eastAsia="ru-RU"/>
        </w:rPr>
        <w:t xml:space="preserve">%). </w:t>
      </w:r>
    </w:p>
    <w:p w:rsidR="00E0189B" w:rsidRPr="00D66D70" w:rsidRDefault="00E0189B" w:rsidP="007B07FC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30"/>
          <w:szCs w:val="30"/>
          <w:highlight w:val="yellow"/>
          <w:lang w:eastAsia="ru-RU"/>
        </w:rPr>
      </w:pPr>
    </w:p>
    <w:p w:rsidR="007B24C0" w:rsidRPr="007B07FC" w:rsidRDefault="007B24C0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B07F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Структура доходов консолидированного бюджета </w:t>
      </w:r>
      <w:r w:rsidR="007B07FC" w:rsidRPr="007B07F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района</w:t>
      </w:r>
      <w:r w:rsidRPr="007B07F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F2431B" w:rsidRPr="007B07F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</w:r>
      <w:r w:rsidR="005E22E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</w:t>
      </w:r>
      <w:r w:rsidR="006D2EF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="004B773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="005E22E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</w:t>
      </w:r>
    </w:p>
    <w:p w:rsidR="007B24C0" w:rsidRPr="00D66D70" w:rsidRDefault="007B24C0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0E4B47" w:rsidRPr="00D66D70" w:rsidRDefault="000E4B47" w:rsidP="00D067DB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7B07FC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2E4E8B1" wp14:editId="0A7F45C3">
            <wp:extent cx="6342761" cy="33413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DAD" w:rsidRDefault="00890DA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B631D" w:rsidRPr="006D2EF9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В структуре собственных доходов бюджета </w:t>
      </w:r>
      <w:r w:rsidR="007C4703" w:rsidRPr="006D2EF9">
        <w:rPr>
          <w:rFonts w:ascii="Times New Roman" w:eastAsia="Times New Roman" w:hAnsi="Times New Roman"/>
          <w:sz w:val="30"/>
          <w:szCs w:val="30"/>
          <w:lang w:eastAsia="ru-RU"/>
        </w:rPr>
        <w:t>района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</w:t>
      </w:r>
      <w:r w:rsidR="006D2EF9" w:rsidRPr="006D2EF9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B96F8F" w:rsidRPr="00B96F8F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налоговые доходы составляют </w:t>
      </w:r>
      <w:r w:rsidR="009776D8">
        <w:rPr>
          <w:rFonts w:ascii="Times New Roman" w:eastAsia="Times New Roman" w:hAnsi="Times New Roman"/>
          <w:sz w:val="30"/>
          <w:szCs w:val="30"/>
          <w:lang w:eastAsia="ru-RU"/>
        </w:rPr>
        <w:t>51 696,0</w:t>
      </w:r>
      <w:r w:rsidR="00CD325B"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C604FD" w:rsidRPr="006D2EF9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9776D8">
        <w:rPr>
          <w:rFonts w:ascii="Times New Roman" w:eastAsia="Times New Roman" w:hAnsi="Times New Roman"/>
          <w:sz w:val="30"/>
          <w:szCs w:val="30"/>
          <w:lang w:eastAsia="ru-RU"/>
        </w:rPr>
        <w:t>1,6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>%), неналоговые доходы –</w:t>
      </w:r>
      <w:r w:rsidR="00983C5A" w:rsidRPr="00983C5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776D8">
        <w:rPr>
          <w:rFonts w:ascii="Times New Roman" w:eastAsia="Times New Roman" w:hAnsi="Times New Roman"/>
          <w:sz w:val="30"/>
          <w:szCs w:val="30"/>
          <w:lang w:eastAsia="ru-RU"/>
        </w:rPr>
        <w:t>4 720,8</w:t>
      </w:r>
      <w:r w:rsidR="00CD325B"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25428B">
        <w:rPr>
          <w:rFonts w:ascii="Times New Roman" w:eastAsia="Times New Roman" w:hAnsi="Times New Roman"/>
          <w:sz w:val="30"/>
          <w:szCs w:val="30"/>
          <w:lang w:eastAsia="ru-RU"/>
        </w:rPr>
        <w:t>8,</w:t>
      </w:r>
      <w:r w:rsidR="009776D8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890DAD" w:rsidRPr="006D2EF9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>Налоговые доходы формируются в основном за счет поступлений</w:t>
      </w:r>
      <w:r w:rsidR="004F3E1A" w:rsidRPr="006D2EF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подоходного налога – </w:t>
      </w:r>
      <w:r w:rsidR="002E7654">
        <w:rPr>
          <w:rFonts w:ascii="Times New Roman" w:eastAsia="Times New Roman" w:hAnsi="Times New Roman"/>
          <w:sz w:val="30"/>
          <w:szCs w:val="30"/>
          <w:lang w:eastAsia="ru-RU"/>
        </w:rPr>
        <w:t>20 981,0</w:t>
      </w:r>
      <w:r w:rsidR="00CD325B"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5F5EF5" w:rsidRPr="005F5EF5">
        <w:rPr>
          <w:rFonts w:ascii="Times New Roman" w:eastAsia="Times New Roman" w:hAnsi="Times New Roman"/>
          <w:sz w:val="30"/>
          <w:szCs w:val="30"/>
          <w:lang w:eastAsia="ru-RU"/>
        </w:rPr>
        <w:t>40,6</w:t>
      </w:r>
      <w:r w:rsidRPr="005F5EF5">
        <w:rPr>
          <w:rFonts w:ascii="Times New Roman" w:eastAsia="Times New Roman" w:hAnsi="Times New Roman"/>
          <w:sz w:val="30"/>
          <w:szCs w:val="30"/>
          <w:lang w:eastAsia="ru-RU"/>
        </w:rPr>
        <w:t>%),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налога на добавленную стоимость </w:t>
      </w:r>
      <w:r w:rsidRPr="005F5EF5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2E7654" w:rsidRPr="005F5EF5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5F5EF5" w:rsidRPr="005F5EF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7654" w:rsidRPr="005F5EF5">
        <w:rPr>
          <w:rFonts w:ascii="Times New Roman" w:eastAsia="Times New Roman" w:hAnsi="Times New Roman"/>
          <w:sz w:val="30"/>
          <w:szCs w:val="30"/>
          <w:lang w:eastAsia="ru-RU"/>
        </w:rPr>
        <w:t>624</w:t>
      </w:r>
      <w:r w:rsidR="005F5EF5" w:rsidRPr="005F5EF5">
        <w:rPr>
          <w:rFonts w:ascii="Times New Roman" w:eastAsia="Times New Roman" w:hAnsi="Times New Roman"/>
          <w:sz w:val="30"/>
          <w:szCs w:val="30"/>
          <w:lang w:eastAsia="ru-RU"/>
        </w:rPr>
        <w:t>,5</w:t>
      </w:r>
      <w:r w:rsidR="00CD325B"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36,0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>%), налогов на собственность –</w:t>
      </w:r>
      <w:r w:rsidR="00A45887"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4 296,1</w:t>
      </w:r>
      <w:r w:rsidR="00CD325B"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8,3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>%), налога на прибы</w:t>
      </w:r>
      <w:r w:rsidR="00A45887"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ль 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1 709,0</w:t>
      </w:r>
      <w:r w:rsidR="00CD325B"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3,3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%), других налогов от выручки от реализации товаров (работ, услуг) – 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5 628,4</w:t>
      </w:r>
      <w:r w:rsidR="00CD325B"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467283" w:rsidRPr="006D2EF9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6D2EF9" w:rsidRPr="006D2EF9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467283" w:rsidRPr="006D2EF9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6D2EF9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2844AA" w:rsidRPr="006D2EF9" w:rsidRDefault="002844AA" w:rsidP="002844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2EF9">
        <w:rPr>
          <w:rFonts w:ascii="Times New Roman" w:hAnsi="Times New Roman"/>
          <w:sz w:val="30"/>
          <w:szCs w:val="30"/>
        </w:rPr>
        <w:t>В 20</w:t>
      </w:r>
      <w:r w:rsidR="006D2EF9" w:rsidRPr="006D2EF9">
        <w:rPr>
          <w:rFonts w:ascii="Times New Roman" w:hAnsi="Times New Roman"/>
          <w:sz w:val="30"/>
          <w:szCs w:val="30"/>
        </w:rPr>
        <w:t>2</w:t>
      </w:r>
      <w:r w:rsidR="005F5EF5">
        <w:rPr>
          <w:rFonts w:ascii="Times New Roman" w:hAnsi="Times New Roman"/>
          <w:sz w:val="30"/>
          <w:szCs w:val="30"/>
        </w:rPr>
        <w:t>2</w:t>
      </w:r>
      <w:r w:rsidRPr="006D2EF9">
        <w:rPr>
          <w:rFonts w:ascii="Times New Roman" w:hAnsi="Times New Roman"/>
          <w:sz w:val="30"/>
          <w:szCs w:val="30"/>
        </w:rPr>
        <w:t xml:space="preserve"> году бюджету района из областного бюджета передаются безвозмездные поступления в общей сумме </w:t>
      </w:r>
      <w:r w:rsidR="005F5EF5">
        <w:rPr>
          <w:rFonts w:ascii="Times New Roman" w:hAnsi="Times New Roman"/>
          <w:sz w:val="30"/>
          <w:szCs w:val="30"/>
        </w:rPr>
        <w:t>70 551,4</w:t>
      </w:r>
      <w:r w:rsidRPr="006D2EF9">
        <w:rPr>
          <w:rFonts w:ascii="Times New Roman" w:hAnsi="Times New Roman"/>
          <w:sz w:val="30"/>
          <w:szCs w:val="30"/>
        </w:rPr>
        <w:t xml:space="preserve"> тыс. рублей, в том числе:</w:t>
      </w:r>
    </w:p>
    <w:p w:rsidR="002844AA" w:rsidRPr="0032722E" w:rsidRDefault="002844AA" w:rsidP="00A83E86">
      <w:pPr>
        <w:spacing w:after="0" w:line="240" w:lineRule="auto"/>
        <w:ind w:firstLineChars="283" w:firstLine="84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722E">
        <w:rPr>
          <w:rFonts w:ascii="Times New Roman" w:hAnsi="Times New Roman"/>
          <w:b/>
          <w:i/>
          <w:sz w:val="30"/>
          <w:szCs w:val="30"/>
        </w:rPr>
        <w:t>дотации</w:t>
      </w:r>
      <w:r w:rsidRPr="0032722E">
        <w:rPr>
          <w:rFonts w:ascii="Times New Roman" w:hAnsi="Times New Roman"/>
          <w:sz w:val="30"/>
          <w:szCs w:val="30"/>
        </w:rPr>
        <w:t xml:space="preserve"> – </w:t>
      </w:r>
      <w:r w:rsidR="005F5EF5">
        <w:rPr>
          <w:rFonts w:ascii="Times New Roman" w:hAnsi="Times New Roman"/>
          <w:sz w:val="30"/>
          <w:szCs w:val="30"/>
        </w:rPr>
        <w:t>67 102,6</w:t>
      </w:r>
      <w:r w:rsidRPr="0032722E">
        <w:rPr>
          <w:rFonts w:ascii="Times New Roman" w:hAnsi="Times New Roman"/>
          <w:sz w:val="30"/>
          <w:szCs w:val="30"/>
        </w:rPr>
        <w:t xml:space="preserve"> тыс. рублей;</w:t>
      </w:r>
      <w:r w:rsidRPr="0032722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844AA" w:rsidRDefault="002844AA" w:rsidP="002844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722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32722E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субвенции</w:t>
      </w:r>
      <w:r w:rsidRPr="0032722E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4D4758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 339,1</w:t>
      </w:r>
      <w:r w:rsidR="0032722E" w:rsidRPr="0032722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722E">
        <w:rPr>
          <w:rFonts w:ascii="Times New Roman" w:eastAsia="Times New Roman" w:hAnsi="Times New Roman"/>
          <w:sz w:val="30"/>
          <w:szCs w:val="30"/>
          <w:lang w:eastAsia="ru-RU"/>
        </w:rPr>
        <w:t>тыс. рублей (на текущие расходы по развитию сельского хозяйства и рыбохозяйственной деятельности</w:t>
      </w:r>
      <w:r w:rsidR="00A83E86" w:rsidRPr="0032722E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783,6</w:t>
      </w:r>
      <w:r w:rsidR="00A83E86" w:rsidRPr="0032722E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руб. </w:t>
      </w:r>
      <w:r w:rsidR="00A83E86" w:rsidRPr="0032722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и на финансирование расходов по преодолению последствий катастрофы на Чернобыльской АЭС- </w:t>
      </w:r>
      <w:r w:rsidR="004D4758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5F5EF5">
        <w:rPr>
          <w:rFonts w:ascii="Times New Roman" w:eastAsia="Times New Roman" w:hAnsi="Times New Roman"/>
          <w:sz w:val="30"/>
          <w:szCs w:val="30"/>
          <w:lang w:eastAsia="ru-RU"/>
        </w:rPr>
        <w:t> 555,5</w:t>
      </w:r>
      <w:r w:rsidR="00A83E86" w:rsidRPr="0032722E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</w:t>
      </w:r>
      <w:r w:rsidR="00CD3196" w:rsidRPr="0032722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32722E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467283" w:rsidRPr="00467283" w:rsidRDefault="00467283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:rsidR="0087611B" w:rsidRPr="002F0A89" w:rsidRDefault="0087611B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2F0A89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Структура налоговых доходов консолидированного бюджета </w:t>
      </w:r>
      <w:r w:rsidR="00732E64" w:rsidRPr="002F0A89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района</w:t>
      </w:r>
      <w:r w:rsidRPr="002F0A89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в 20</w:t>
      </w:r>
      <w:r w:rsidR="006D2EF9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2</w:t>
      </w:r>
      <w:r w:rsidR="005F5EF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2</w:t>
      </w:r>
      <w:r w:rsidRPr="002F0A89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году</w:t>
      </w:r>
    </w:p>
    <w:p w:rsidR="00442863" w:rsidRDefault="00442863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</w:p>
    <w:p w:rsidR="0096474C" w:rsidRDefault="0096474C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</w:p>
    <w:p w:rsidR="00264F76" w:rsidRPr="00D66D70" w:rsidRDefault="00264F76" w:rsidP="00D06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F17555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6116955" cy="2971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1B67" w:rsidRDefault="00591B67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474C" w:rsidRDefault="0096474C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CD325B" w:rsidRPr="004F73F3" w:rsidRDefault="005F7862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F73F3">
        <w:rPr>
          <w:rFonts w:ascii="Times New Roman" w:hAnsi="Times New Roman"/>
          <w:b/>
          <w:sz w:val="30"/>
          <w:szCs w:val="30"/>
        </w:rPr>
        <w:t>Р</w:t>
      </w:r>
      <w:r w:rsidR="004E3AFE" w:rsidRPr="004F73F3">
        <w:rPr>
          <w:rFonts w:ascii="Times New Roman" w:hAnsi="Times New Roman"/>
          <w:b/>
          <w:sz w:val="30"/>
          <w:szCs w:val="30"/>
        </w:rPr>
        <w:t>АСХОДЫ</w:t>
      </w:r>
    </w:p>
    <w:p w:rsidR="004E3AFE" w:rsidRPr="00B96F8F" w:rsidRDefault="004E3AFE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17E06" w:rsidRPr="004F73F3" w:rsidRDefault="0087611B" w:rsidP="003615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F73F3">
        <w:rPr>
          <w:rFonts w:ascii="Times New Roman" w:hAnsi="Times New Roman"/>
          <w:sz w:val="30"/>
          <w:szCs w:val="30"/>
        </w:rPr>
        <w:t xml:space="preserve">В соответствии с бюджетной классификацией финансирование расходов бюджета </w:t>
      </w:r>
      <w:r w:rsidR="00D66D70" w:rsidRPr="004F73F3">
        <w:rPr>
          <w:rFonts w:ascii="Times New Roman" w:hAnsi="Times New Roman"/>
          <w:sz w:val="30"/>
          <w:szCs w:val="30"/>
        </w:rPr>
        <w:t>района</w:t>
      </w:r>
      <w:r w:rsidRPr="004F73F3">
        <w:rPr>
          <w:rFonts w:ascii="Times New Roman" w:hAnsi="Times New Roman"/>
          <w:sz w:val="30"/>
          <w:szCs w:val="30"/>
        </w:rPr>
        <w:t xml:space="preserve"> осуществляется по </w:t>
      </w:r>
      <w:r w:rsidR="005C7E3A" w:rsidRPr="004F73F3">
        <w:rPr>
          <w:rFonts w:ascii="Times New Roman" w:hAnsi="Times New Roman"/>
          <w:sz w:val="30"/>
          <w:szCs w:val="30"/>
        </w:rPr>
        <w:t>следующим</w:t>
      </w:r>
      <w:r w:rsidR="00C25324" w:rsidRPr="004F73F3">
        <w:rPr>
          <w:rFonts w:ascii="Times New Roman" w:hAnsi="Times New Roman"/>
          <w:sz w:val="30"/>
          <w:szCs w:val="30"/>
        </w:rPr>
        <w:t xml:space="preserve"> </w:t>
      </w:r>
      <w:r w:rsidRPr="004F73F3">
        <w:rPr>
          <w:rFonts w:ascii="Times New Roman" w:hAnsi="Times New Roman"/>
          <w:sz w:val="30"/>
          <w:szCs w:val="30"/>
        </w:rPr>
        <w:t>направлениям</w:t>
      </w:r>
      <w:r w:rsidR="00916A61" w:rsidRPr="004F73F3">
        <w:rPr>
          <w:rFonts w:ascii="Times New Roman" w:hAnsi="Times New Roman"/>
          <w:sz w:val="30"/>
          <w:szCs w:val="30"/>
        </w:rPr>
        <w:t>.</w:t>
      </w:r>
    </w:p>
    <w:p w:rsidR="00361539" w:rsidRDefault="0096474C" w:rsidP="00361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4F73F3">
        <w:rPr>
          <w:rFonts w:ascii="Times New Roman" w:hAnsi="Times New Roman"/>
          <w:sz w:val="30"/>
          <w:szCs w:val="30"/>
        </w:rPr>
        <w:t xml:space="preserve">За счет средств бюджета района финансируются социально значимые расходы: обеспечивается работа учреждений дошкольного и общего среднего образования, </w:t>
      </w:r>
      <w:r w:rsidR="00CB27AA" w:rsidRPr="004F73F3">
        <w:rPr>
          <w:rFonts w:ascii="Times New Roman" w:hAnsi="Times New Roman"/>
          <w:sz w:val="30"/>
          <w:szCs w:val="30"/>
        </w:rPr>
        <w:t xml:space="preserve">учреждений здравоохранения, </w:t>
      </w:r>
      <w:r w:rsidRPr="004F73F3">
        <w:rPr>
          <w:rFonts w:ascii="Times New Roman" w:hAnsi="Times New Roman"/>
          <w:sz w:val="30"/>
          <w:szCs w:val="30"/>
        </w:rPr>
        <w:t>удешевляется стоимость жилищно-коммунальных услуг и услуг пассажирского транспорта, предоставляемых населению, реализуются мероприятия по социальному обеспечению граждан, создается и содержится местная улично-дорожная сеть, инженерная инфраструктура</w:t>
      </w:r>
      <w:r w:rsidRPr="00D067DB">
        <w:rPr>
          <w:rFonts w:ascii="Times New Roman" w:hAnsi="Times New Roman"/>
          <w:sz w:val="30"/>
          <w:szCs w:val="30"/>
        </w:rPr>
        <w:t xml:space="preserve"> к жилью.</w:t>
      </w:r>
    </w:p>
    <w:p w:rsidR="00361539" w:rsidRDefault="003B78BE" w:rsidP="003615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В числе важнейших направлений социальных расходов – финансирование учреждений и мероприятий </w:t>
      </w:r>
      <w:r w:rsidRPr="00D067DB">
        <w:rPr>
          <w:rFonts w:ascii="Times New Roman" w:hAnsi="Times New Roman"/>
          <w:b/>
          <w:sz w:val="30"/>
          <w:szCs w:val="30"/>
        </w:rPr>
        <w:t>социальной сферы</w:t>
      </w:r>
      <w:r w:rsidRPr="00D067DB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образования, </w:t>
      </w:r>
      <w:r w:rsidR="00CB27AA">
        <w:rPr>
          <w:rFonts w:ascii="Times New Roman" w:hAnsi="Times New Roman"/>
          <w:sz w:val="30"/>
          <w:szCs w:val="30"/>
        </w:rPr>
        <w:t xml:space="preserve">здравоохранения, </w:t>
      </w:r>
      <w:r w:rsidRPr="00D067DB">
        <w:rPr>
          <w:rFonts w:ascii="Times New Roman" w:hAnsi="Times New Roman"/>
          <w:sz w:val="30"/>
          <w:szCs w:val="30"/>
        </w:rPr>
        <w:t>физической культуры и спорта, культуры, социальной политики</w:t>
      </w:r>
      <w:r w:rsidRPr="00692BAF">
        <w:rPr>
          <w:rFonts w:ascii="Times New Roman" w:hAnsi="Times New Roman"/>
          <w:sz w:val="30"/>
          <w:szCs w:val="30"/>
        </w:rPr>
        <w:t>. В бюджете района на 20</w:t>
      </w:r>
      <w:r w:rsidR="00D813D4">
        <w:rPr>
          <w:rFonts w:ascii="Times New Roman" w:hAnsi="Times New Roman"/>
          <w:sz w:val="30"/>
          <w:szCs w:val="30"/>
        </w:rPr>
        <w:t>2</w:t>
      </w:r>
      <w:r w:rsidR="00FD7466">
        <w:rPr>
          <w:rFonts w:ascii="Times New Roman" w:hAnsi="Times New Roman"/>
          <w:sz w:val="30"/>
          <w:szCs w:val="30"/>
        </w:rPr>
        <w:t>2</w:t>
      </w:r>
      <w:r w:rsidRPr="00692BAF">
        <w:rPr>
          <w:rFonts w:ascii="Times New Roman" w:hAnsi="Times New Roman"/>
          <w:sz w:val="30"/>
          <w:szCs w:val="30"/>
        </w:rPr>
        <w:t xml:space="preserve"> год расходы на социальную сферу составляют</w:t>
      </w:r>
      <w:r w:rsidR="00CB27AA" w:rsidRPr="00692BAF">
        <w:rPr>
          <w:rFonts w:ascii="Times New Roman" w:hAnsi="Times New Roman"/>
          <w:sz w:val="30"/>
          <w:szCs w:val="30"/>
        </w:rPr>
        <w:t xml:space="preserve"> </w:t>
      </w:r>
      <w:r w:rsidR="00FD7466">
        <w:rPr>
          <w:rFonts w:ascii="Times New Roman" w:hAnsi="Times New Roman"/>
          <w:sz w:val="30"/>
          <w:szCs w:val="30"/>
        </w:rPr>
        <w:t>105 262,2</w:t>
      </w:r>
      <w:r w:rsidRPr="00692BAF">
        <w:rPr>
          <w:rFonts w:ascii="Times New Roman" w:hAnsi="Times New Roman"/>
          <w:sz w:val="30"/>
          <w:szCs w:val="30"/>
        </w:rPr>
        <w:t xml:space="preserve"> тыс. рублей</w:t>
      </w:r>
      <w:r w:rsidRPr="00D813D4">
        <w:rPr>
          <w:rFonts w:ascii="Times New Roman" w:hAnsi="Times New Roman"/>
          <w:sz w:val="30"/>
          <w:szCs w:val="30"/>
        </w:rPr>
        <w:t xml:space="preserve">, или </w:t>
      </w:r>
      <w:r w:rsidR="00FD7466">
        <w:rPr>
          <w:rFonts w:ascii="Times New Roman" w:hAnsi="Times New Roman"/>
          <w:sz w:val="30"/>
          <w:szCs w:val="30"/>
        </w:rPr>
        <w:t>82,9</w:t>
      </w:r>
      <w:r w:rsidRPr="00D813D4">
        <w:rPr>
          <w:rFonts w:ascii="Times New Roman" w:hAnsi="Times New Roman"/>
          <w:sz w:val="30"/>
          <w:szCs w:val="30"/>
        </w:rPr>
        <w:t>%</w:t>
      </w:r>
      <w:r w:rsidRPr="00692BAF">
        <w:rPr>
          <w:rFonts w:ascii="Times New Roman" w:hAnsi="Times New Roman"/>
          <w:sz w:val="30"/>
          <w:szCs w:val="30"/>
        </w:rPr>
        <w:t xml:space="preserve"> общего объема расходов консолидированного бюджета района.</w:t>
      </w:r>
    </w:p>
    <w:p w:rsidR="00993F2F" w:rsidRDefault="00993F2F" w:rsidP="003615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A22ED" w:rsidRDefault="00FA22ED" w:rsidP="00361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60118" w:rsidRDefault="0087611B" w:rsidP="00CA5432">
      <w:pPr>
        <w:spacing w:after="0" w:line="240" w:lineRule="auto"/>
        <w:ind w:left="567" w:right="707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FA22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Структура расходов консолидированного бюджета </w:t>
      </w:r>
      <w:r w:rsidR="00D51118" w:rsidRPr="00FA22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района</w:t>
      </w:r>
      <w:r w:rsidRPr="00FA22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117E06" w:rsidRPr="00FA22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</w:t>
      </w:r>
      <w:r w:rsidRPr="00FA22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а 20</w:t>
      </w:r>
      <w:r w:rsidR="00D813D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="00FD746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Pr="00FA22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</w:t>
      </w:r>
      <w:r w:rsidRPr="004B1F2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</w:p>
    <w:p w:rsidR="00260118" w:rsidRDefault="00260118" w:rsidP="00117E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60118" w:rsidRDefault="00260118" w:rsidP="00B361B8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drawing>
          <wp:inline distT="0" distB="0" distL="0" distR="0" wp14:anchorId="1B633D79" wp14:editId="493A130A">
            <wp:extent cx="6042991" cy="5486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0118" w:rsidRDefault="00260118" w:rsidP="00117E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5418DA" w:rsidRPr="00D067DB" w:rsidRDefault="007D3EC3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В рамках расходов на </w:t>
      </w:r>
      <w:r w:rsidRPr="00D067DB">
        <w:rPr>
          <w:rFonts w:ascii="Times New Roman" w:hAnsi="Times New Roman"/>
          <w:b/>
          <w:sz w:val="30"/>
          <w:szCs w:val="30"/>
        </w:rPr>
        <w:t>национальную экономику</w:t>
      </w:r>
      <w:r w:rsidRPr="00D067DB">
        <w:rPr>
          <w:rFonts w:ascii="Times New Roman" w:hAnsi="Times New Roman"/>
          <w:sz w:val="30"/>
          <w:szCs w:val="30"/>
        </w:rPr>
        <w:t xml:space="preserve">, которые составляют </w:t>
      </w:r>
      <w:r w:rsidR="0019718C">
        <w:rPr>
          <w:rFonts w:ascii="Times New Roman" w:hAnsi="Times New Roman"/>
          <w:sz w:val="30"/>
          <w:szCs w:val="30"/>
        </w:rPr>
        <w:t>3,</w:t>
      </w:r>
      <w:r w:rsidR="00FD7466">
        <w:rPr>
          <w:rFonts w:ascii="Times New Roman" w:hAnsi="Times New Roman"/>
          <w:sz w:val="30"/>
          <w:szCs w:val="30"/>
        </w:rPr>
        <w:t>69</w:t>
      </w:r>
      <w:r w:rsidRPr="00D067DB">
        <w:rPr>
          <w:rFonts w:ascii="Times New Roman" w:hAnsi="Times New Roman"/>
          <w:sz w:val="30"/>
          <w:szCs w:val="30"/>
        </w:rPr>
        <w:t>% всех расходов, фи</w:t>
      </w:r>
      <w:r w:rsidR="00F33EFC">
        <w:rPr>
          <w:rFonts w:ascii="Times New Roman" w:hAnsi="Times New Roman"/>
          <w:sz w:val="30"/>
          <w:szCs w:val="30"/>
        </w:rPr>
        <w:t>нансируются сельское хозяйство,</w:t>
      </w:r>
      <w:r w:rsidR="005418DA" w:rsidRPr="00D067DB">
        <w:rPr>
          <w:rFonts w:ascii="Times New Roman" w:hAnsi="Times New Roman"/>
          <w:sz w:val="30"/>
          <w:szCs w:val="30"/>
        </w:rPr>
        <w:t xml:space="preserve"> транспорт, топливо и энергетика, </w:t>
      </w:r>
      <w:r w:rsidR="00F33EFC">
        <w:rPr>
          <w:rFonts w:ascii="Times New Roman" w:hAnsi="Times New Roman"/>
          <w:sz w:val="30"/>
          <w:szCs w:val="30"/>
        </w:rPr>
        <w:t xml:space="preserve">туризм, </w:t>
      </w:r>
      <w:r w:rsidR="005418DA" w:rsidRPr="00D067DB">
        <w:rPr>
          <w:rFonts w:ascii="Times New Roman" w:hAnsi="Times New Roman"/>
          <w:sz w:val="30"/>
          <w:szCs w:val="30"/>
        </w:rPr>
        <w:t>бытовое обслуживание.</w:t>
      </w:r>
    </w:p>
    <w:p w:rsidR="00A567B8" w:rsidRPr="00D067DB" w:rsidRDefault="007D3EC3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На финансирование </w:t>
      </w:r>
      <w:r w:rsidRPr="00D067DB">
        <w:rPr>
          <w:rFonts w:ascii="Times New Roman" w:hAnsi="Times New Roman"/>
          <w:b/>
          <w:sz w:val="30"/>
          <w:szCs w:val="30"/>
        </w:rPr>
        <w:t>общегосударственной деятельности</w:t>
      </w:r>
      <w:r w:rsidRPr="00D067DB">
        <w:rPr>
          <w:rFonts w:ascii="Times New Roman" w:hAnsi="Times New Roman"/>
          <w:sz w:val="30"/>
          <w:szCs w:val="30"/>
        </w:rPr>
        <w:t xml:space="preserve"> предусмотрено</w:t>
      </w:r>
      <w:r w:rsidR="00C25324" w:rsidRPr="00D067DB">
        <w:rPr>
          <w:rFonts w:ascii="Times New Roman" w:hAnsi="Times New Roman"/>
          <w:sz w:val="30"/>
          <w:szCs w:val="30"/>
        </w:rPr>
        <w:t xml:space="preserve"> </w:t>
      </w:r>
      <w:r w:rsidR="00E31458">
        <w:rPr>
          <w:rFonts w:ascii="Times New Roman" w:hAnsi="Times New Roman"/>
          <w:sz w:val="30"/>
          <w:szCs w:val="30"/>
        </w:rPr>
        <w:t>7,</w:t>
      </w:r>
      <w:r w:rsidR="00FD7466">
        <w:rPr>
          <w:rFonts w:ascii="Times New Roman" w:hAnsi="Times New Roman"/>
          <w:sz w:val="30"/>
          <w:szCs w:val="30"/>
        </w:rPr>
        <w:t>01</w:t>
      </w:r>
      <w:r w:rsidR="00C25324" w:rsidRPr="00F242A6">
        <w:rPr>
          <w:rFonts w:ascii="Times New Roman" w:hAnsi="Times New Roman"/>
          <w:sz w:val="30"/>
          <w:szCs w:val="30"/>
        </w:rPr>
        <w:t>%</w:t>
      </w:r>
      <w:r w:rsidR="00C25324" w:rsidRPr="00D067DB">
        <w:rPr>
          <w:rFonts w:ascii="Times New Roman" w:hAnsi="Times New Roman"/>
          <w:sz w:val="30"/>
          <w:szCs w:val="30"/>
        </w:rPr>
        <w:t xml:space="preserve"> в общей сумме расходов</w:t>
      </w:r>
      <w:r w:rsidRPr="00D067DB">
        <w:rPr>
          <w:rFonts w:ascii="Times New Roman" w:hAnsi="Times New Roman"/>
          <w:sz w:val="30"/>
          <w:szCs w:val="30"/>
        </w:rPr>
        <w:t xml:space="preserve"> – это расходы на </w:t>
      </w:r>
      <w:r w:rsidR="001D2949" w:rsidRPr="00D067DB">
        <w:rPr>
          <w:rFonts w:ascii="Times New Roman" w:hAnsi="Times New Roman"/>
          <w:sz w:val="30"/>
          <w:szCs w:val="30"/>
        </w:rPr>
        <w:t xml:space="preserve">обеспечение функционирования </w:t>
      </w:r>
      <w:r w:rsidR="00D210E3" w:rsidRPr="00D067DB">
        <w:rPr>
          <w:rFonts w:ascii="Times New Roman" w:hAnsi="Times New Roman"/>
          <w:sz w:val="30"/>
          <w:szCs w:val="30"/>
        </w:rPr>
        <w:t>органов местного управления и самоуправления, резервные фонды, включая фонд финансирования расходов, связанных со стихийными бедствиями, авариями и катастрофами, иные общегосударственные вопросы.</w:t>
      </w:r>
    </w:p>
    <w:p w:rsidR="008A3294" w:rsidRPr="00CC66B2" w:rsidRDefault="007D3EC3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Расходы бюджета в сфере </w:t>
      </w:r>
      <w:r w:rsidRPr="00D067DB">
        <w:rPr>
          <w:rFonts w:ascii="Times New Roman" w:hAnsi="Times New Roman"/>
          <w:b/>
          <w:sz w:val="30"/>
          <w:szCs w:val="30"/>
        </w:rPr>
        <w:t>жилищно-коммунальных услуг</w:t>
      </w:r>
      <w:r w:rsidR="008A3294" w:rsidRPr="00D067DB">
        <w:rPr>
          <w:rFonts w:ascii="Times New Roman" w:hAnsi="Times New Roman"/>
          <w:b/>
          <w:sz w:val="30"/>
          <w:szCs w:val="30"/>
        </w:rPr>
        <w:t xml:space="preserve"> и жилищного строительства</w:t>
      </w:r>
      <w:r w:rsidR="008A3294" w:rsidRPr="00D067DB">
        <w:rPr>
          <w:rFonts w:ascii="Times New Roman" w:hAnsi="Times New Roman"/>
          <w:sz w:val="30"/>
          <w:szCs w:val="30"/>
        </w:rPr>
        <w:t xml:space="preserve"> </w:t>
      </w:r>
      <w:r w:rsidR="001B0995">
        <w:rPr>
          <w:rFonts w:ascii="Times New Roman" w:hAnsi="Times New Roman"/>
          <w:sz w:val="30"/>
          <w:szCs w:val="30"/>
        </w:rPr>
        <w:t>запланированы в сумме</w:t>
      </w:r>
      <w:r w:rsidR="00C25324" w:rsidRPr="00D067DB">
        <w:rPr>
          <w:rFonts w:ascii="Times New Roman" w:hAnsi="Times New Roman"/>
          <w:sz w:val="30"/>
          <w:szCs w:val="30"/>
        </w:rPr>
        <w:t xml:space="preserve"> </w:t>
      </w:r>
      <w:r w:rsidR="00FD7466">
        <w:rPr>
          <w:rFonts w:ascii="Times New Roman" w:hAnsi="Times New Roman"/>
          <w:sz w:val="30"/>
          <w:szCs w:val="30"/>
        </w:rPr>
        <w:t>7 919,9</w:t>
      </w:r>
      <w:r w:rsidR="00C25324" w:rsidRPr="00D067DB">
        <w:rPr>
          <w:rFonts w:ascii="Times New Roman" w:hAnsi="Times New Roman"/>
          <w:sz w:val="30"/>
          <w:szCs w:val="30"/>
        </w:rPr>
        <w:t xml:space="preserve"> тыс. рублей</w:t>
      </w:r>
      <w:r w:rsidR="001B0995">
        <w:rPr>
          <w:rFonts w:ascii="Times New Roman" w:hAnsi="Times New Roman"/>
          <w:sz w:val="30"/>
          <w:szCs w:val="30"/>
        </w:rPr>
        <w:t>,</w:t>
      </w:r>
      <w:r w:rsidR="00C25324" w:rsidRPr="00D067DB">
        <w:rPr>
          <w:rFonts w:ascii="Times New Roman" w:hAnsi="Times New Roman"/>
          <w:sz w:val="30"/>
          <w:szCs w:val="30"/>
        </w:rPr>
        <w:t xml:space="preserve"> занимают </w:t>
      </w:r>
      <w:r w:rsidR="00FF5DEC">
        <w:rPr>
          <w:rFonts w:ascii="Times New Roman" w:hAnsi="Times New Roman"/>
          <w:sz w:val="30"/>
          <w:szCs w:val="30"/>
        </w:rPr>
        <w:t>6,</w:t>
      </w:r>
      <w:r w:rsidR="00E31458">
        <w:rPr>
          <w:rFonts w:ascii="Times New Roman" w:hAnsi="Times New Roman"/>
          <w:sz w:val="30"/>
          <w:szCs w:val="30"/>
        </w:rPr>
        <w:t>2</w:t>
      </w:r>
      <w:r w:rsidR="00FD7466">
        <w:rPr>
          <w:rFonts w:ascii="Times New Roman" w:hAnsi="Times New Roman"/>
          <w:sz w:val="30"/>
          <w:szCs w:val="30"/>
        </w:rPr>
        <w:t>4</w:t>
      </w:r>
      <w:r w:rsidR="008A3294" w:rsidRPr="00D067DB">
        <w:rPr>
          <w:rFonts w:ascii="Times New Roman" w:hAnsi="Times New Roman"/>
          <w:sz w:val="30"/>
          <w:szCs w:val="30"/>
        </w:rPr>
        <w:t>% в общем объеме расходов</w:t>
      </w:r>
      <w:r w:rsidR="001B0995">
        <w:rPr>
          <w:rFonts w:ascii="Times New Roman" w:hAnsi="Times New Roman"/>
          <w:sz w:val="30"/>
          <w:szCs w:val="30"/>
        </w:rPr>
        <w:t xml:space="preserve"> и</w:t>
      </w:r>
      <w:r w:rsidR="008A3294" w:rsidRPr="00D067DB">
        <w:rPr>
          <w:rFonts w:ascii="Times New Roman" w:hAnsi="Times New Roman"/>
          <w:sz w:val="30"/>
          <w:szCs w:val="30"/>
        </w:rPr>
        <w:t xml:space="preserve"> будут направлены на </w:t>
      </w:r>
      <w:r w:rsidR="005C5E12" w:rsidRPr="00D067DB">
        <w:rPr>
          <w:rFonts w:ascii="Times New Roman" w:hAnsi="Times New Roman"/>
          <w:sz w:val="30"/>
          <w:szCs w:val="30"/>
        </w:rPr>
        <w:t xml:space="preserve">строительство </w:t>
      </w:r>
      <w:r w:rsidR="008A3294" w:rsidRPr="00D067DB">
        <w:rPr>
          <w:rFonts w:ascii="Times New Roman" w:hAnsi="Times New Roman"/>
          <w:sz w:val="30"/>
          <w:szCs w:val="30"/>
        </w:rPr>
        <w:t>объектов инженерной и тран</w:t>
      </w:r>
      <w:r w:rsidR="005C5E12" w:rsidRPr="00D067DB">
        <w:rPr>
          <w:rFonts w:ascii="Times New Roman" w:hAnsi="Times New Roman"/>
          <w:sz w:val="30"/>
          <w:szCs w:val="30"/>
        </w:rPr>
        <w:t xml:space="preserve">спортной инфраструктуры к </w:t>
      </w:r>
      <w:r w:rsidR="005C5E12" w:rsidRPr="00D067DB">
        <w:rPr>
          <w:rFonts w:ascii="Times New Roman" w:hAnsi="Times New Roman"/>
          <w:sz w:val="30"/>
          <w:szCs w:val="30"/>
        </w:rPr>
        <w:lastRenderedPageBreak/>
        <w:t>жиль</w:t>
      </w:r>
      <w:r w:rsidR="008B072E" w:rsidRPr="00D067DB">
        <w:rPr>
          <w:rFonts w:ascii="Times New Roman" w:hAnsi="Times New Roman"/>
          <w:sz w:val="30"/>
          <w:szCs w:val="30"/>
        </w:rPr>
        <w:t>ю, на благоустройство населенных пунктов</w:t>
      </w:r>
      <w:r w:rsidR="008B072E" w:rsidRPr="00CC66B2">
        <w:rPr>
          <w:rFonts w:ascii="Times New Roman" w:hAnsi="Times New Roman"/>
          <w:sz w:val="30"/>
          <w:szCs w:val="30"/>
        </w:rPr>
        <w:t>.</w:t>
      </w:r>
      <w:r w:rsidR="008A3294" w:rsidRPr="00CC66B2">
        <w:rPr>
          <w:rFonts w:ascii="Times New Roman" w:hAnsi="Times New Roman"/>
          <w:sz w:val="30"/>
          <w:szCs w:val="30"/>
        </w:rPr>
        <w:t xml:space="preserve"> Значительные средства бюджета направляются организациям на удешевление стоимости жилищно-коммунальных услуг, оказываемых населению.</w:t>
      </w:r>
    </w:p>
    <w:p w:rsidR="00A026BE" w:rsidRDefault="00A026BE" w:rsidP="00D067DB">
      <w:pPr>
        <w:spacing w:after="0" w:line="240" w:lineRule="auto"/>
        <w:ind w:left="1415" w:firstLine="709"/>
        <w:jc w:val="both"/>
        <w:rPr>
          <w:rFonts w:ascii="Times New Roman" w:hAnsi="Times New Roman"/>
          <w:b/>
          <w:color w:val="0070C0"/>
          <w:sz w:val="30"/>
          <w:szCs w:val="30"/>
        </w:rPr>
      </w:pPr>
    </w:p>
    <w:p w:rsidR="005F7862" w:rsidRPr="00D067DB" w:rsidRDefault="006D42B7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D4BCC">
        <w:rPr>
          <w:rFonts w:ascii="Times New Roman" w:hAnsi="Times New Roman"/>
          <w:b/>
          <w:color w:val="0070C0"/>
          <w:sz w:val="30"/>
          <w:szCs w:val="30"/>
        </w:rPr>
        <w:t>РАЙОННЫЙ</w:t>
      </w:r>
      <w:r w:rsidR="005F7862" w:rsidRPr="005D4BCC">
        <w:rPr>
          <w:rFonts w:ascii="Times New Roman" w:hAnsi="Times New Roman"/>
          <w:b/>
          <w:color w:val="0070C0"/>
          <w:sz w:val="30"/>
          <w:szCs w:val="30"/>
        </w:rPr>
        <w:t xml:space="preserve"> БЮДЖЕТ НА 20</w:t>
      </w:r>
      <w:r w:rsidR="003F6640">
        <w:rPr>
          <w:rFonts w:ascii="Times New Roman" w:hAnsi="Times New Roman"/>
          <w:b/>
          <w:color w:val="0070C0"/>
          <w:sz w:val="30"/>
          <w:szCs w:val="30"/>
        </w:rPr>
        <w:t>2</w:t>
      </w:r>
      <w:r w:rsidR="00FD7466">
        <w:rPr>
          <w:rFonts w:ascii="Times New Roman" w:hAnsi="Times New Roman"/>
          <w:b/>
          <w:color w:val="0070C0"/>
          <w:sz w:val="30"/>
          <w:szCs w:val="30"/>
        </w:rPr>
        <w:t>2</w:t>
      </w:r>
      <w:r w:rsidR="005F7862" w:rsidRPr="005D4BCC">
        <w:rPr>
          <w:rFonts w:ascii="Times New Roman" w:hAnsi="Times New Roman"/>
          <w:b/>
          <w:color w:val="0070C0"/>
          <w:sz w:val="30"/>
          <w:szCs w:val="30"/>
        </w:rPr>
        <w:t xml:space="preserve"> ГОД</w:t>
      </w:r>
    </w:p>
    <w:p w:rsidR="005F7862" w:rsidRPr="00D067DB" w:rsidRDefault="005F7862" w:rsidP="00D067DB">
      <w:pPr>
        <w:spacing w:after="0" w:line="240" w:lineRule="auto"/>
        <w:ind w:left="1415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5F7862" w:rsidRPr="000B1902" w:rsidRDefault="005F7862" w:rsidP="004734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1902">
        <w:rPr>
          <w:rFonts w:ascii="Times New Roman" w:hAnsi="Times New Roman"/>
          <w:b/>
          <w:sz w:val="32"/>
          <w:szCs w:val="32"/>
        </w:rPr>
        <w:t>Доходы</w:t>
      </w:r>
    </w:p>
    <w:p w:rsidR="00370161" w:rsidRPr="00B96F8F" w:rsidRDefault="00370161" w:rsidP="00D067DB">
      <w:pPr>
        <w:spacing w:after="0" w:line="240" w:lineRule="auto"/>
        <w:ind w:left="2831" w:firstLine="709"/>
        <w:rPr>
          <w:rFonts w:ascii="Times New Roman" w:hAnsi="Times New Roman"/>
          <w:b/>
          <w:sz w:val="16"/>
          <w:szCs w:val="16"/>
        </w:rPr>
      </w:pPr>
    </w:p>
    <w:p w:rsidR="00BD6CF2" w:rsidRPr="000B1902" w:rsidRDefault="009516F8" w:rsidP="00A567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B1902">
        <w:rPr>
          <w:rFonts w:ascii="Times New Roman" w:eastAsia="Times New Roman" w:hAnsi="Times New Roman"/>
          <w:sz w:val="30"/>
          <w:szCs w:val="30"/>
          <w:lang w:eastAsia="ru-RU"/>
        </w:rPr>
        <w:t>Районный бюджет с</w:t>
      </w:r>
      <w:r w:rsidR="00BD6CF2" w:rsidRPr="000B1902">
        <w:rPr>
          <w:rFonts w:ascii="Times New Roman" w:eastAsia="Times New Roman" w:hAnsi="Times New Roman"/>
          <w:sz w:val="30"/>
          <w:szCs w:val="30"/>
          <w:lang w:eastAsia="ru-RU"/>
        </w:rPr>
        <w:t>балансирован по доходам и расходам и является бездефицитным.</w:t>
      </w:r>
    </w:p>
    <w:p w:rsidR="009516F8" w:rsidRPr="000B1902" w:rsidRDefault="00BD6CF2" w:rsidP="00A567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B19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516F8" w:rsidRPr="000B1902">
        <w:rPr>
          <w:rFonts w:ascii="Times New Roman" w:eastAsia="Times New Roman" w:hAnsi="Times New Roman"/>
          <w:sz w:val="30"/>
          <w:szCs w:val="30"/>
          <w:lang w:eastAsia="ru-RU"/>
        </w:rPr>
        <w:t xml:space="preserve">Доходы </w:t>
      </w:r>
      <w:r w:rsidRPr="000B1902">
        <w:rPr>
          <w:rFonts w:ascii="Times New Roman" w:eastAsia="Times New Roman" w:hAnsi="Times New Roman"/>
          <w:sz w:val="30"/>
          <w:szCs w:val="30"/>
          <w:lang w:eastAsia="ru-RU"/>
        </w:rPr>
        <w:t xml:space="preserve">и расходы </w:t>
      </w:r>
      <w:r w:rsidR="009516F8" w:rsidRPr="000B1902">
        <w:rPr>
          <w:rFonts w:ascii="Times New Roman" w:eastAsia="Times New Roman" w:hAnsi="Times New Roman"/>
          <w:sz w:val="30"/>
          <w:szCs w:val="30"/>
          <w:lang w:eastAsia="ru-RU"/>
        </w:rPr>
        <w:t xml:space="preserve">запланированы в сумме </w:t>
      </w:r>
      <w:r w:rsidR="003F0756">
        <w:rPr>
          <w:rFonts w:ascii="Times New Roman" w:eastAsia="Times New Roman" w:hAnsi="Times New Roman"/>
          <w:sz w:val="30"/>
          <w:szCs w:val="30"/>
          <w:lang w:eastAsia="ru-RU"/>
        </w:rPr>
        <w:t>125 172,1</w:t>
      </w:r>
      <w:r w:rsidR="009516F8" w:rsidRPr="000B1902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</w:t>
      </w:r>
      <w:r w:rsidRPr="000B190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516F8" w:rsidRDefault="009516F8" w:rsidP="00A567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B1902">
        <w:rPr>
          <w:rFonts w:ascii="Times New Roman" w:eastAsia="Times New Roman" w:hAnsi="Times New Roman"/>
          <w:sz w:val="30"/>
          <w:szCs w:val="30"/>
          <w:lang w:eastAsia="ru-RU"/>
        </w:rPr>
        <w:t>В общем объеме доходов районного бюджета на 20</w:t>
      </w:r>
      <w:r w:rsidR="000B1902" w:rsidRPr="000B1902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3F0756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0B1902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предусмотрены: налоговые доходы – </w:t>
      </w:r>
      <w:r w:rsidR="003F0756">
        <w:rPr>
          <w:rFonts w:ascii="Times New Roman" w:eastAsia="Times New Roman" w:hAnsi="Times New Roman"/>
          <w:sz w:val="30"/>
          <w:szCs w:val="30"/>
          <w:lang w:eastAsia="ru-RU"/>
        </w:rPr>
        <w:t>49 897,9</w:t>
      </w:r>
      <w:r w:rsidRPr="000B1902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рублей, неналоговые доходы – </w:t>
      </w:r>
      <w:r w:rsidR="003F0756">
        <w:rPr>
          <w:rFonts w:ascii="Times New Roman" w:eastAsia="Times New Roman" w:hAnsi="Times New Roman"/>
          <w:sz w:val="30"/>
          <w:szCs w:val="30"/>
          <w:lang w:eastAsia="ru-RU"/>
        </w:rPr>
        <w:t>4 622,8</w:t>
      </w:r>
      <w:r w:rsidRPr="000B1902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рублей, безвозмездные поступления – </w:t>
      </w:r>
      <w:r w:rsidR="003F0756">
        <w:rPr>
          <w:rFonts w:ascii="Times New Roman" w:eastAsia="Times New Roman" w:hAnsi="Times New Roman"/>
          <w:sz w:val="30"/>
          <w:szCs w:val="30"/>
          <w:lang w:eastAsia="ru-RU"/>
        </w:rPr>
        <w:t>70 651,4</w:t>
      </w:r>
      <w:r w:rsidRPr="000B1902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рублей.</w:t>
      </w:r>
    </w:p>
    <w:p w:rsidR="006C45EA" w:rsidRPr="006C45EA" w:rsidRDefault="006C45EA" w:rsidP="00700B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B6785" w:rsidRPr="00D067DB" w:rsidRDefault="008B6785" w:rsidP="00700B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Структура налоговых доходов</w:t>
      </w:r>
      <w:r w:rsidR="00BA08D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районного</w:t>
      </w: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бюджета на 20</w:t>
      </w:r>
      <w:r w:rsidR="000B190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="003F075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</w:t>
      </w:r>
      <w:r w:rsidR="00D8083A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114197" cy="5602406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5211" w:rsidRDefault="00705211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370161" w:rsidRDefault="00370161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705211" w:rsidRDefault="002479AB" w:rsidP="00473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</w:t>
      </w:r>
      <w:r w:rsidR="008B6785"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труктура неналоговых доходов</w:t>
      </w:r>
      <w:r w:rsidR="00A57E4A"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районного</w:t>
      </w:r>
      <w:r w:rsidR="007052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бюджета</w:t>
      </w:r>
    </w:p>
    <w:p w:rsidR="008B6785" w:rsidRPr="00D067DB" w:rsidRDefault="00A57E4A" w:rsidP="00473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</w:t>
      </w:r>
      <w:r w:rsidR="00983C5A" w:rsidRPr="00225F6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="000B149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</w:t>
      </w:r>
    </w:p>
    <w:p w:rsidR="00A57E4A" w:rsidRPr="00D067DB" w:rsidRDefault="002479AB" w:rsidP="00237A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71B6BDC" wp14:editId="62058DEB">
            <wp:extent cx="6178164" cy="4524292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561A" w:rsidRPr="00D067DB" w:rsidRDefault="000E23A0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полном объеме в доходы </w:t>
      </w:r>
      <w:r w:rsidR="00D54371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включены средства (безвозмездные поступления</w:t>
      </w:r>
      <w:r w:rsidR="005C7E3A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в виде дотаций</w:t>
      </w:r>
      <w:r w:rsidR="000B149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C7E3A" w:rsidRPr="00D067DB">
        <w:rPr>
          <w:rFonts w:ascii="Times New Roman" w:eastAsia="Times New Roman" w:hAnsi="Times New Roman"/>
          <w:sz w:val="30"/>
          <w:szCs w:val="30"/>
          <w:lang w:eastAsia="ru-RU"/>
        </w:rPr>
        <w:t>субвенций</w:t>
      </w:r>
      <w:r w:rsidR="000B1497">
        <w:rPr>
          <w:rFonts w:ascii="Times New Roman" w:eastAsia="Times New Roman" w:hAnsi="Times New Roman"/>
          <w:sz w:val="30"/>
          <w:szCs w:val="30"/>
          <w:lang w:eastAsia="ru-RU"/>
        </w:rPr>
        <w:t>, иных межбюджетных трансфертов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) из </w:t>
      </w:r>
      <w:r w:rsidR="00715F78">
        <w:rPr>
          <w:rFonts w:ascii="Times New Roman" w:eastAsia="Times New Roman" w:hAnsi="Times New Roman"/>
          <w:sz w:val="30"/>
          <w:szCs w:val="30"/>
          <w:lang w:eastAsia="ru-RU"/>
        </w:rPr>
        <w:t>областного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в сумме </w:t>
      </w:r>
      <w:r w:rsidR="000B1497">
        <w:rPr>
          <w:rFonts w:ascii="Times New Roman" w:eastAsia="Times New Roman" w:hAnsi="Times New Roman"/>
          <w:sz w:val="30"/>
          <w:szCs w:val="30"/>
          <w:lang w:eastAsia="ru-RU"/>
        </w:rPr>
        <w:t>70 651,4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рублей, из которых подлежат передаче в </w:t>
      </w:r>
      <w:r w:rsidR="00715F78">
        <w:rPr>
          <w:rFonts w:ascii="Times New Roman" w:eastAsia="Times New Roman" w:hAnsi="Times New Roman"/>
          <w:sz w:val="30"/>
          <w:szCs w:val="30"/>
          <w:lang w:eastAsia="ru-RU"/>
        </w:rPr>
        <w:t xml:space="preserve">сельские 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бюджеты для их сбалансированности и осуществления целевых расходов в сумме </w:t>
      </w:r>
      <w:r w:rsidR="007B09BD">
        <w:rPr>
          <w:rFonts w:ascii="Times New Roman" w:eastAsia="Times New Roman" w:hAnsi="Times New Roman"/>
          <w:sz w:val="30"/>
          <w:szCs w:val="30"/>
          <w:lang w:eastAsia="ru-RU"/>
        </w:rPr>
        <w:t>950,8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рублей. </w:t>
      </w:r>
    </w:p>
    <w:p w:rsidR="000E23A0" w:rsidRPr="00D067DB" w:rsidRDefault="000E23A0" w:rsidP="00D0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Без учета средств, передаваемых в </w:t>
      </w:r>
      <w:r w:rsidR="00F609A0">
        <w:rPr>
          <w:rFonts w:ascii="Times New Roman" w:eastAsia="Times New Roman" w:hAnsi="Times New Roman"/>
          <w:sz w:val="30"/>
          <w:szCs w:val="30"/>
          <w:lang w:eastAsia="ru-RU"/>
        </w:rPr>
        <w:t xml:space="preserve">сельские 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бюджеты, объем </w:t>
      </w:r>
      <w:r w:rsidR="00475928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в 20</w:t>
      </w:r>
      <w:r w:rsidR="00E26E86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0B149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составляет</w:t>
      </w:r>
      <w:r w:rsidR="005C7E3A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>по доходам и   расходам</w:t>
      </w:r>
      <w:r w:rsidR="00F43F7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4A3">
        <w:rPr>
          <w:rFonts w:ascii="Times New Roman" w:eastAsia="Times New Roman" w:hAnsi="Times New Roman"/>
          <w:sz w:val="30"/>
          <w:szCs w:val="30"/>
          <w:lang w:eastAsia="ru-RU"/>
        </w:rPr>
        <w:t>124 221,3</w:t>
      </w:r>
      <w:r w:rsidR="00F43F7D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10000" w:rsidRDefault="00110000" w:rsidP="00D067DB">
      <w:pPr>
        <w:widowControl w:val="0"/>
        <w:spacing w:after="0" w:line="240" w:lineRule="auto"/>
        <w:ind w:left="2831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7862" w:rsidRPr="003C6F38" w:rsidRDefault="005F7862" w:rsidP="004734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C6F38">
        <w:rPr>
          <w:rFonts w:ascii="Times New Roman" w:eastAsia="Times New Roman" w:hAnsi="Times New Roman"/>
          <w:b/>
          <w:sz w:val="30"/>
          <w:szCs w:val="30"/>
          <w:lang w:eastAsia="ru-RU"/>
        </w:rPr>
        <w:t>Расходы</w:t>
      </w:r>
    </w:p>
    <w:p w:rsidR="00370161" w:rsidRPr="00B96F8F" w:rsidRDefault="00370161" w:rsidP="00D067DB">
      <w:pPr>
        <w:widowControl w:val="0"/>
        <w:spacing w:after="0" w:line="240" w:lineRule="auto"/>
        <w:ind w:left="2831"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D3EC3" w:rsidRPr="003C6F38" w:rsidRDefault="008B6785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6F38">
        <w:rPr>
          <w:rFonts w:ascii="Times New Roman" w:hAnsi="Times New Roman"/>
          <w:sz w:val="30"/>
          <w:szCs w:val="30"/>
        </w:rPr>
        <w:t xml:space="preserve">В функциональной структуре расходов </w:t>
      </w:r>
      <w:r w:rsidR="006D42B7" w:rsidRPr="003C6F38">
        <w:rPr>
          <w:rFonts w:ascii="Times New Roman" w:hAnsi="Times New Roman"/>
          <w:sz w:val="30"/>
          <w:szCs w:val="30"/>
        </w:rPr>
        <w:t>районного</w:t>
      </w:r>
      <w:r w:rsidRPr="003C6F38">
        <w:rPr>
          <w:rFonts w:ascii="Times New Roman" w:hAnsi="Times New Roman"/>
          <w:sz w:val="30"/>
          <w:szCs w:val="30"/>
        </w:rPr>
        <w:t xml:space="preserve"> бюджета предусмотрены расходы на:</w:t>
      </w:r>
      <w:r w:rsidR="00004EFA" w:rsidRPr="003C6F38">
        <w:rPr>
          <w:rFonts w:ascii="Times New Roman" w:hAnsi="Times New Roman"/>
          <w:sz w:val="30"/>
          <w:szCs w:val="30"/>
        </w:rPr>
        <w:t xml:space="preserve"> общегосударственную деятельность,</w:t>
      </w:r>
      <w:r w:rsidR="007D3EC3" w:rsidRPr="003C6F38">
        <w:rPr>
          <w:rFonts w:ascii="Times New Roman" w:hAnsi="Times New Roman"/>
          <w:sz w:val="30"/>
          <w:szCs w:val="30"/>
        </w:rPr>
        <w:t xml:space="preserve"> </w:t>
      </w:r>
      <w:r w:rsidR="00004EFA" w:rsidRPr="003C6F38">
        <w:rPr>
          <w:rFonts w:ascii="Times New Roman" w:hAnsi="Times New Roman"/>
          <w:sz w:val="30"/>
          <w:szCs w:val="30"/>
        </w:rPr>
        <w:t>национальную экономику, охрану окружающей среды, жилищно-коммунальные у</w:t>
      </w:r>
      <w:r w:rsidR="006D42B7" w:rsidRPr="003C6F38">
        <w:rPr>
          <w:rFonts w:ascii="Times New Roman" w:hAnsi="Times New Roman"/>
          <w:sz w:val="30"/>
          <w:szCs w:val="30"/>
        </w:rPr>
        <w:t xml:space="preserve">слуги и жилищное строительство, </w:t>
      </w:r>
      <w:r w:rsidR="00004EFA" w:rsidRPr="003C6F38">
        <w:rPr>
          <w:rFonts w:ascii="Times New Roman" w:hAnsi="Times New Roman"/>
          <w:sz w:val="30"/>
          <w:szCs w:val="30"/>
        </w:rPr>
        <w:t>физическую культуру, спорт, культуру</w:t>
      </w:r>
      <w:r w:rsidR="005D7E7D" w:rsidRPr="003C6F38">
        <w:rPr>
          <w:rFonts w:ascii="Times New Roman" w:hAnsi="Times New Roman"/>
          <w:sz w:val="30"/>
          <w:szCs w:val="30"/>
        </w:rPr>
        <w:t>,</w:t>
      </w:r>
      <w:r w:rsidR="00004EFA" w:rsidRPr="003C6F38">
        <w:rPr>
          <w:rFonts w:ascii="Times New Roman" w:hAnsi="Times New Roman"/>
          <w:sz w:val="30"/>
          <w:szCs w:val="30"/>
        </w:rPr>
        <w:t xml:space="preserve"> образование, </w:t>
      </w:r>
      <w:r w:rsidR="005D7E7D" w:rsidRPr="003C6F38">
        <w:rPr>
          <w:rFonts w:ascii="Times New Roman" w:hAnsi="Times New Roman"/>
          <w:sz w:val="30"/>
          <w:szCs w:val="30"/>
        </w:rPr>
        <w:t xml:space="preserve">здравоохранение и </w:t>
      </w:r>
      <w:r w:rsidR="00004EFA" w:rsidRPr="003C6F38">
        <w:rPr>
          <w:rFonts w:ascii="Times New Roman" w:hAnsi="Times New Roman"/>
          <w:sz w:val="30"/>
          <w:szCs w:val="30"/>
        </w:rPr>
        <w:t>социальную политику.</w:t>
      </w:r>
    </w:p>
    <w:p w:rsidR="00370161" w:rsidRPr="003C6F38" w:rsidRDefault="00370161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76A9A" w:rsidRPr="003C6F38" w:rsidRDefault="00876A9A" w:rsidP="00D067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ED571B" w:rsidRPr="00D067DB" w:rsidRDefault="00ED571B" w:rsidP="00D067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C6F3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Структура расходов </w:t>
      </w:r>
      <w:r w:rsidR="00C301F4" w:rsidRPr="003C6F3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районного</w:t>
      </w:r>
      <w:r w:rsidRPr="003C6F3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бюджета на 20</w:t>
      </w:r>
      <w:r w:rsidR="00CA5FD1" w:rsidRPr="003C6F3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="00CE04A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Pr="003C6F3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</w:t>
      </w: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</w:p>
    <w:p w:rsidR="00ED571B" w:rsidRDefault="00ED571B" w:rsidP="00D067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70F1E" w:rsidRDefault="00370F1E" w:rsidP="00D067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70F1E" w:rsidRDefault="00370F1E" w:rsidP="00D067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70F1E" w:rsidRDefault="00591D84" w:rsidP="00D067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drawing>
          <wp:inline distT="0" distB="0" distL="0" distR="0" wp14:anchorId="46080568" wp14:editId="3CC439F4">
            <wp:extent cx="5940425" cy="613410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0F1E" w:rsidRDefault="00370F1E" w:rsidP="00D067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85E99" w:rsidRPr="00E30213" w:rsidRDefault="001247C1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86E21">
        <w:rPr>
          <w:rFonts w:ascii="Times New Roman" w:hAnsi="Times New Roman"/>
          <w:sz w:val="30"/>
          <w:szCs w:val="30"/>
        </w:rPr>
        <w:t xml:space="preserve">В составе расходов </w:t>
      </w:r>
      <w:r w:rsidR="008B6785" w:rsidRPr="00A86E21">
        <w:rPr>
          <w:rFonts w:ascii="Times New Roman" w:hAnsi="Times New Roman"/>
          <w:sz w:val="30"/>
          <w:szCs w:val="30"/>
        </w:rPr>
        <w:t xml:space="preserve">на общегосударственную деятельность </w:t>
      </w:r>
      <w:r w:rsidR="00A73BD0">
        <w:rPr>
          <w:rFonts w:ascii="Times New Roman" w:hAnsi="Times New Roman"/>
          <w:sz w:val="30"/>
          <w:szCs w:val="30"/>
        </w:rPr>
        <w:t>(</w:t>
      </w:r>
      <w:r w:rsidR="00CE04A3" w:rsidRPr="00CE04A3">
        <w:rPr>
          <w:rFonts w:ascii="Times New Roman" w:hAnsi="Times New Roman"/>
          <w:sz w:val="30"/>
          <w:szCs w:val="30"/>
        </w:rPr>
        <w:t>7</w:t>
      </w:r>
      <w:r w:rsidR="00CE04A3">
        <w:rPr>
          <w:rFonts w:ascii="Times New Roman" w:hAnsi="Times New Roman"/>
          <w:sz w:val="30"/>
          <w:szCs w:val="30"/>
        </w:rPr>
        <w:t> </w:t>
      </w:r>
      <w:r w:rsidR="00CE04A3" w:rsidRPr="00CE04A3">
        <w:rPr>
          <w:rFonts w:ascii="Times New Roman" w:hAnsi="Times New Roman"/>
          <w:sz w:val="30"/>
          <w:szCs w:val="30"/>
        </w:rPr>
        <w:t>554</w:t>
      </w:r>
      <w:r w:rsidR="00CE04A3">
        <w:rPr>
          <w:rFonts w:ascii="Times New Roman" w:hAnsi="Times New Roman"/>
          <w:sz w:val="30"/>
          <w:szCs w:val="30"/>
        </w:rPr>
        <w:t>,6</w:t>
      </w:r>
      <w:r w:rsidR="00AA1B7A" w:rsidRPr="00A86E21">
        <w:rPr>
          <w:rFonts w:ascii="Times New Roman" w:hAnsi="Times New Roman"/>
          <w:sz w:val="30"/>
          <w:szCs w:val="30"/>
        </w:rPr>
        <w:t xml:space="preserve"> тыс. рублей</w:t>
      </w:r>
      <w:r w:rsidR="00A73BD0">
        <w:rPr>
          <w:rFonts w:ascii="Times New Roman" w:hAnsi="Times New Roman"/>
          <w:sz w:val="30"/>
          <w:szCs w:val="30"/>
        </w:rPr>
        <w:t>)</w:t>
      </w:r>
      <w:r w:rsidR="00D81B33" w:rsidRPr="00A86E21">
        <w:rPr>
          <w:rFonts w:ascii="Times New Roman" w:hAnsi="Times New Roman"/>
          <w:sz w:val="30"/>
          <w:szCs w:val="30"/>
        </w:rPr>
        <w:t xml:space="preserve"> </w:t>
      </w:r>
      <w:r w:rsidR="00A86E21" w:rsidRPr="00A86E21">
        <w:rPr>
          <w:rFonts w:ascii="Times New Roman" w:hAnsi="Times New Roman"/>
          <w:sz w:val="30"/>
          <w:szCs w:val="30"/>
        </w:rPr>
        <w:t>предусмотрены расходы на обеспечение функционирования</w:t>
      </w:r>
      <w:r w:rsidR="00A86E21" w:rsidRPr="00D067DB">
        <w:rPr>
          <w:rFonts w:ascii="Times New Roman" w:hAnsi="Times New Roman"/>
          <w:sz w:val="30"/>
          <w:szCs w:val="30"/>
        </w:rPr>
        <w:t xml:space="preserve"> органов местного управления и самоуправления</w:t>
      </w:r>
      <w:r w:rsidR="00A86E21">
        <w:rPr>
          <w:rFonts w:ascii="Times New Roman" w:hAnsi="Times New Roman"/>
          <w:sz w:val="30"/>
          <w:szCs w:val="30"/>
        </w:rPr>
        <w:t xml:space="preserve"> в сумме </w:t>
      </w:r>
      <w:r w:rsidR="00CE04A3" w:rsidRPr="00CE04A3">
        <w:rPr>
          <w:rFonts w:ascii="Times New Roman" w:hAnsi="Times New Roman"/>
          <w:sz w:val="30"/>
          <w:szCs w:val="30"/>
        </w:rPr>
        <w:t>3</w:t>
      </w:r>
      <w:r w:rsidR="00CE04A3">
        <w:rPr>
          <w:rFonts w:ascii="Times New Roman" w:hAnsi="Times New Roman"/>
          <w:sz w:val="30"/>
          <w:szCs w:val="30"/>
        </w:rPr>
        <w:t> </w:t>
      </w:r>
      <w:r w:rsidR="00CE04A3" w:rsidRPr="00CE04A3">
        <w:rPr>
          <w:rFonts w:ascii="Times New Roman" w:hAnsi="Times New Roman"/>
          <w:sz w:val="30"/>
          <w:szCs w:val="30"/>
        </w:rPr>
        <w:t>918</w:t>
      </w:r>
      <w:r w:rsidR="00CE04A3">
        <w:rPr>
          <w:rFonts w:ascii="Times New Roman" w:hAnsi="Times New Roman"/>
          <w:sz w:val="30"/>
          <w:szCs w:val="30"/>
        </w:rPr>
        <w:t>,0</w:t>
      </w:r>
      <w:r w:rsidR="00A86E21">
        <w:rPr>
          <w:rFonts w:ascii="Times New Roman" w:hAnsi="Times New Roman"/>
          <w:sz w:val="30"/>
          <w:szCs w:val="30"/>
        </w:rPr>
        <w:t xml:space="preserve"> тыс. рублей</w:t>
      </w:r>
      <w:r w:rsidR="00A86E21" w:rsidRPr="00D067DB">
        <w:rPr>
          <w:rFonts w:ascii="Times New Roman" w:hAnsi="Times New Roman"/>
          <w:sz w:val="30"/>
          <w:szCs w:val="30"/>
        </w:rPr>
        <w:t>, резервные фонды, включая фонд финансирования расходов, связанных со стихийными бедствиями, авариями и катастрофами</w:t>
      </w:r>
      <w:r w:rsidR="00A86E21">
        <w:rPr>
          <w:rFonts w:ascii="Times New Roman" w:hAnsi="Times New Roman"/>
          <w:sz w:val="30"/>
          <w:szCs w:val="30"/>
        </w:rPr>
        <w:t xml:space="preserve"> в сумме </w:t>
      </w:r>
      <w:r w:rsidR="007B3902">
        <w:rPr>
          <w:rFonts w:ascii="Times New Roman" w:hAnsi="Times New Roman"/>
          <w:sz w:val="30"/>
          <w:szCs w:val="30"/>
        </w:rPr>
        <w:t>435,6</w:t>
      </w:r>
      <w:r w:rsidR="00A86E21">
        <w:rPr>
          <w:rFonts w:ascii="Times New Roman" w:hAnsi="Times New Roman"/>
          <w:sz w:val="30"/>
          <w:szCs w:val="30"/>
        </w:rPr>
        <w:t xml:space="preserve"> тыс. рублей</w:t>
      </w:r>
      <w:r w:rsidR="00A86E21" w:rsidRPr="00D067DB">
        <w:rPr>
          <w:rFonts w:ascii="Times New Roman" w:hAnsi="Times New Roman"/>
          <w:sz w:val="30"/>
          <w:szCs w:val="30"/>
        </w:rPr>
        <w:t xml:space="preserve">, иные общегосударственные </w:t>
      </w:r>
      <w:r w:rsidR="00A86E21" w:rsidRPr="00A86E21">
        <w:rPr>
          <w:rFonts w:ascii="Times New Roman" w:hAnsi="Times New Roman"/>
          <w:sz w:val="30"/>
          <w:szCs w:val="30"/>
        </w:rPr>
        <w:t>вопросы –</w:t>
      </w:r>
      <w:r w:rsidR="00AC5FA7">
        <w:rPr>
          <w:rFonts w:ascii="Times New Roman" w:hAnsi="Times New Roman"/>
          <w:sz w:val="30"/>
          <w:szCs w:val="30"/>
        </w:rPr>
        <w:t> </w:t>
      </w:r>
      <w:r w:rsidR="007B3902">
        <w:rPr>
          <w:rFonts w:ascii="Times New Roman" w:hAnsi="Times New Roman"/>
          <w:sz w:val="30"/>
          <w:szCs w:val="30"/>
        </w:rPr>
        <w:t>2 249,8</w:t>
      </w:r>
      <w:r w:rsidR="00A86E21" w:rsidRPr="00A86E21">
        <w:rPr>
          <w:rFonts w:ascii="Times New Roman" w:hAnsi="Times New Roman"/>
          <w:sz w:val="30"/>
          <w:szCs w:val="30"/>
        </w:rPr>
        <w:t xml:space="preserve"> тыс. рублей,</w:t>
      </w:r>
      <w:r w:rsidR="00A86E21">
        <w:rPr>
          <w:rFonts w:ascii="Times New Roman" w:hAnsi="Times New Roman"/>
          <w:sz w:val="30"/>
          <w:szCs w:val="30"/>
        </w:rPr>
        <w:t xml:space="preserve"> </w:t>
      </w:r>
      <w:r w:rsidR="00A86E21" w:rsidRPr="00E30213">
        <w:rPr>
          <w:rFonts w:ascii="Times New Roman" w:hAnsi="Times New Roman"/>
          <w:sz w:val="30"/>
          <w:szCs w:val="30"/>
        </w:rPr>
        <w:t xml:space="preserve">межбюджетные трансферты, которые </w:t>
      </w:r>
      <w:r w:rsidRPr="00E30213">
        <w:rPr>
          <w:rFonts w:ascii="Times New Roman" w:hAnsi="Times New Roman"/>
          <w:sz w:val="30"/>
          <w:szCs w:val="30"/>
        </w:rPr>
        <w:t xml:space="preserve">передаются в </w:t>
      </w:r>
      <w:r w:rsidR="00F2009F" w:rsidRPr="00E30213">
        <w:rPr>
          <w:rFonts w:ascii="Times New Roman" w:hAnsi="Times New Roman"/>
          <w:sz w:val="30"/>
          <w:szCs w:val="30"/>
        </w:rPr>
        <w:t>сельские</w:t>
      </w:r>
      <w:r w:rsidR="00E30213">
        <w:rPr>
          <w:rFonts w:ascii="Times New Roman" w:hAnsi="Times New Roman"/>
          <w:sz w:val="30"/>
          <w:szCs w:val="30"/>
        </w:rPr>
        <w:t xml:space="preserve"> </w:t>
      </w:r>
      <w:r w:rsidRPr="00E30213">
        <w:rPr>
          <w:rFonts w:ascii="Times New Roman" w:hAnsi="Times New Roman"/>
          <w:sz w:val="30"/>
          <w:szCs w:val="30"/>
        </w:rPr>
        <w:t>бюджеты</w:t>
      </w:r>
      <w:r w:rsidR="00E30213" w:rsidRPr="00E30213">
        <w:rPr>
          <w:rFonts w:ascii="Times New Roman" w:hAnsi="Times New Roman"/>
          <w:sz w:val="30"/>
          <w:szCs w:val="30"/>
        </w:rPr>
        <w:t xml:space="preserve"> – </w:t>
      </w:r>
      <w:r w:rsidR="00C46074">
        <w:rPr>
          <w:rFonts w:ascii="Times New Roman" w:hAnsi="Times New Roman"/>
          <w:sz w:val="30"/>
          <w:szCs w:val="30"/>
        </w:rPr>
        <w:t>950,8</w:t>
      </w:r>
      <w:r w:rsidR="00E30213" w:rsidRPr="00E30213">
        <w:rPr>
          <w:rFonts w:ascii="Times New Roman" w:hAnsi="Times New Roman"/>
          <w:sz w:val="30"/>
          <w:szCs w:val="30"/>
        </w:rPr>
        <w:t xml:space="preserve"> тыс. рублей</w:t>
      </w:r>
      <w:r w:rsidR="00F13681">
        <w:rPr>
          <w:rFonts w:ascii="Times New Roman" w:hAnsi="Times New Roman"/>
          <w:sz w:val="30"/>
          <w:szCs w:val="30"/>
        </w:rPr>
        <w:t>.</w:t>
      </w:r>
    </w:p>
    <w:p w:rsidR="00532103" w:rsidRDefault="00004EFA" w:rsidP="00E53B51">
      <w:pPr>
        <w:spacing w:after="0" w:line="240" w:lineRule="auto"/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021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Общая сумма средств на </w:t>
      </w:r>
      <w:r w:rsidR="00DE21C3" w:rsidRPr="00E3021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социальную </w:t>
      </w:r>
      <w:r w:rsidRPr="00E3021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сфер</w:t>
      </w:r>
      <w:r w:rsidR="00DE21C3" w:rsidRPr="00E3021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</w:t>
      </w:r>
      <w:r w:rsidRPr="00E30213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="00AD7714" w:rsidRPr="00E30213">
        <w:rPr>
          <w:rFonts w:ascii="Times New Roman" w:eastAsia="Times New Roman" w:hAnsi="Times New Roman"/>
          <w:sz w:val="30"/>
          <w:szCs w:val="30"/>
          <w:lang w:eastAsia="ru-RU"/>
        </w:rPr>
        <w:t>районном</w:t>
      </w:r>
      <w:r w:rsidRPr="00E30213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бюджете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определена в размере </w:t>
      </w:r>
      <w:r w:rsidR="007B3902">
        <w:rPr>
          <w:rFonts w:ascii="Times New Roman" w:eastAsia="Times New Roman" w:hAnsi="Times New Roman"/>
          <w:sz w:val="30"/>
          <w:szCs w:val="30"/>
          <w:lang w:eastAsia="ru-RU"/>
        </w:rPr>
        <w:t>105 262</w:t>
      </w:r>
      <w:r w:rsidR="00C46074">
        <w:rPr>
          <w:rFonts w:ascii="Times New Roman" w:eastAsia="Times New Roman" w:hAnsi="Times New Roman"/>
          <w:sz w:val="30"/>
          <w:szCs w:val="30"/>
          <w:lang w:eastAsia="ru-RU"/>
        </w:rPr>
        <w:t>,2</w:t>
      </w:r>
      <w:r w:rsidR="00AD7714" w:rsidRPr="00D067DB">
        <w:rPr>
          <w:rFonts w:ascii="Times New Roman" w:hAnsi="Times New Roman"/>
          <w:sz w:val="30"/>
          <w:szCs w:val="30"/>
        </w:rPr>
        <w:t xml:space="preserve"> </w:t>
      </w:r>
      <w:r w:rsidR="00DE21C3" w:rsidRPr="00D067DB">
        <w:rPr>
          <w:rFonts w:ascii="Times New Roman" w:eastAsia="Times New Roman" w:hAnsi="Times New Roman"/>
          <w:sz w:val="30"/>
          <w:szCs w:val="30"/>
          <w:lang w:eastAsia="ru-RU"/>
        </w:rPr>
        <w:t>тыс.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из которых на </w:t>
      </w:r>
      <w:r w:rsidRPr="00D067DB">
        <w:rPr>
          <w:rFonts w:ascii="Times New Roman" w:eastAsia="Times New Roman" w:hAnsi="Times New Roman"/>
          <w:b/>
          <w:sz w:val="30"/>
          <w:szCs w:val="30"/>
          <w:lang w:eastAsia="ru-RU"/>
        </w:rPr>
        <w:t>образование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выделяется </w:t>
      </w:r>
      <w:r w:rsidR="009E47D1">
        <w:rPr>
          <w:rFonts w:ascii="Times New Roman" w:eastAsia="Times New Roman" w:hAnsi="Times New Roman"/>
          <w:sz w:val="30"/>
          <w:szCs w:val="30"/>
          <w:lang w:eastAsia="ru-RU"/>
        </w:rPr>
        <w:t>58 968,0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 тыс. рублей, </w:t>
      </w:r>
      <w:r w:rsidRPr="00D067DB">
        <w:rPr>
          <w:rFonts w:ascii="Times New Roman" w:eastAsia="Times New Roman" w:hAnsi="Times New Roman"/>
          <w:b/>
          <w:sz w:val="30"/>
          <w:szCs w:val="30"/>
          <w:lang w:eastAsia="ru-RU"/>
        </w:rPr>
        <w:t>физическую культуру, спорт, культуру и средства массовой информации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 – </w:t>
      </w:r>
      <w:r w:rsidR="00CB1001">
        <w:rPr>
          <w:rFonts w:ascii="Times New Roman" w:eastAsia="Times New Roman" w:hAnsi="Times New Roman"/>
          <w:sz w:val="30"/>
          <w:szCs w:val="30"/>
          <w:lang w:eastAsia="ru-RU"/>
        </w:rPr>
        <w:t>6 025,6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 тыс. рублей, </w:t>
      </w:r>
      <w:r w:rsidR="00DE6DD4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DE6DD4" w:rsidRPr="00DE6DD4">
        <w:rPr>
          <w:rFonts w:ascii="Times New Roman" w:eastAsia="Times New Roman" w:hAnsi="Times New Roman"/>
          <w:b/>
          <w:sz w:val="30"/>
          <w:szCs w:val="30"/>
          <w:lang w:eastAsia="ru-RU"/>
        </w:rPr>
        <w:t>здравоохранение</w:t>
      </w:r>
      <w:r w:rsidR="00DE6DD4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CB1001">
        <w:rPr>
          <w:rFonts w:ascii="Times New Roman" w:eastAsia="Times New Roman" w:hAnsi="Times New Roman"/>
          <w:sz w:val="30"/>
          <w:szCs w:val="30"/>
          <w:lang w:eastAsia="ru-RU"/>
        </w:rPr>
        <w:t>32 196,7</w:t>
      </w:r>
      <w:r w:rsidR="00DE6DD4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рубле, 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D067DB">
        <w:rPr>
          <w:rFonts w:ascii="Times New Roman" w:eastAsia="Times New Roman" w:hAnsi="Times New Roman"/>
          <w:b/>
          <w:sz w:val="30"/>
          <w:szCs w:val="30"/>
          <w:lang w:eastAsia="ru-RU"/>
        </w:rPr>
        <w:t>социальную политику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CB1001">
        <w:rPr>
          <w:rFonts w:ascii="Times New Roman" w:eastAsia="Times New Roman" w:hAnsi="Times New Roman"/>
          <w:sz w:val="30"/>
          <w:szCs w:val="30"/>
          <w:lang w:eastAsia="ru-RU"/>
        </w:rPr>
        <w:t>8 0</w:t>
      </w:r>
      <w:r w:rsidR="0078137B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CB1001">
        <w:rPr>
          <w:rFonts w:ascii="Times New Roman" w:eastAsia="Times New Roman" w:hAnsi="Times New Roman"/>
          <w:sz w:val="30"/>
          <w:szCs w:val="30"/>
          <w:lang w:eastAsia="ru-RU"/>
        </w:rPr>
        <w:t>1,9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 тыс. рублей. </w:t>
      </w:r>
    </w:p>
    <w:p w:rsidR="00E62131" w:rsidRPr="000D3DC5" w:rsidRDefault="00004EFA" w:rsidP="00E53B51">
      <w:pPr>
        <w:spacing w:after="0" w:line="240" w:lineRule="auto"/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DC5">
        <w:rPr>
          <w:rFonts w:ascii="Times New Roman" w:eastAsia="Times New Roman" w:hAnsi="Times New Roman"/>
          <w:sz w:val="30"/>
          <w:szCs w:val="30"/>
          <w:lang w:eastAsia="ru-RU"/>
        </w:rPr>
        <w:t xml:space="preserve">За счет средств </w:t>
      </w:r>
      <w:r w:rsidR="00E12229" w:rsidRPr="000D3DC5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0D3DC5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финансируются</w:t>
      </w:r>
      <w:r w:rsidR="00C210E5" w:rsidRPr="000D3DC5">
        <w:rPr>
          <w:rFonts w:ascii="Times New Roman" w:eastAsia="Times New Roman" w:hAnsi="Times New Roman"/>
          <w:sz w:val="30"/>
          <w:szCs w:val="30"/>
          <w:lang w:eastAsia="ru-RU"/>
        </w:rPr>
        <w:t xml:space="preserve"> у</w:t>
      </w:r>
      <w:r w:rsidR="00DE21C3" w:rsidRPr="000D3DC5">
        <w:rPr>
          <w:rFonts w:ascii="Times New Roman" w:eastAsia="Times New Roman" w:hAnsi="Times New Roman"/>
          <w:sz w:val="30"/>
          <w:szCs w:val="30"/>
          <w:lang w:eastAsia="ru-RU"/>
        </w:rPr>
        <w:t>чреждения социальной сферы</w:t>
      </w:r>
      <w:r w:rsidR="00C210E5" w:rsidRPr="000D3DC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E53B51" w:rsidRPr="000D3DC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E62131" w:rsidRPr="00B96F8F" w:rsidRDefault="00C210E5" w:rsidP="00E53B51">
      <w:pPr>
        <w:spacing w:after="0" w:line="240" w:lineRule="auto"/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Сеть 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>образования включа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т </w:t>
      </w:r>
      <w:r w:rsidR="00E62131" w:rsidRPr="00B96F8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1A236A" w:rsidRPr="00B96F8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E6213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школы (1 гимназия, </w:t>
      </w:r>
      <w:r w:rsidR="0054746A" w:rsidRPr="00B96F8F">
        <w:rPr>
          <w:rFonts w:ascii="Times New Roman" w:eastAsia="Times New Roman" w:hAnsi="Times New Roman"/>
          <w:sz w:val="30"/>
          <w:szCs w:val="30"/>
          <w:lang w:eastAsia="ru-RU"/>
        </w:rPr>
        <w:t>30</w:t>
      </w:r>
      <w:r w:rsidR="00E6213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средних школ, </w:t>
      </w:r>
      <w:r w:rsidR="005967E5" w:rsidRPr="00B96F8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C574D7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62131" w:rsidRPr="00B96F8F">
        <w:rPr>
          <w:rFonts w:ascii="Times New Roman" w:eastAsia="Times New Roman" w:hAnsi="Times New Roman"/>
          <w:sz w:val="30"/>
          <w:szCs w:val="30"/>
          <w:lang w:eastAsia="ru-RU"/>
        </w:rPr>
        <w:t>базовы</w:t>
      </w:r>
      <w:r w:rsidR="00C574D7" w:rsidRPr="00B96F8F">
        <w:rPr>
          <w:rFonts w:ascii="Times New Roman" w:eastAsia="Times New Roman" w:hAnsi="Times New Roman"/>
          <w:sz w:val="30"/>
          <w:szCs w:val="30"/>
          <w:lang w:eastAsia="ru-RU"/>
        </w:rPr>
        <w:t>е школы</w:t>
      </w:r>
      <w:r w:rsidR="00E62131" w:rsidRPr="00B96F8F">
        <w:rPr>
          <w:rFonts w:ascii="Times New Roman" w:eastAsia="Times New Roman" w:hAnsi="Times New Roman"/>
          <w:sz w:val="30"/>
          <w:szCs w:val="30"/>
          <w:lang w:eastAsia="ru-RU"/>
        </w:rPr>
        <w:t>, 1</w:t>
      </w:r>
      <w:r w:rsidR="00C574D7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62131" w:rsidRPr="00B96F8F">
        <w:rPr>
          <w:rFonts w:ascii="Times New Roman" w:eastAsia="Times New Roman" w:hAnsi="Times New Roman"/>
          <w:sz w:val="30"/>
          <w:szCs w:val="30"/>
          <w:lang w:eastAsia="ru-RU"/>
        </w:rPr>
        <w:t>начальная</w:t>
      </w:r>
      <w:r w:rsidR="00C574D7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школа и </w:t>
      </w:r>
      <w:r w:rsidR="00B96F8F" w:rsidRPr="00B96F8F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5967E5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574D7" w:rsidRPr="00B96F8F">
        <w:rPr>
          <w:rFonts w:ascii="Times New Roman" w:eastAsia="Times New Roman" w:hAnsi="Times New Roman"/>
          <w:sz w:val="30"/>
          <w:szCs w:val="30"/>
          <w:lang w:eastAsia="ru-RU"/>
        </w:rPr>
        <w:t>учебно-педагогических комплексов)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33 детских дошкольных учреждения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центр коррекционно-развивающего обучения и реабилитации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3 учреждения дополнительного образования (</w:t>
      </w:r>
      <w:r w:rsidR="004B3909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2 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>детски</w:t>
      </w:r>
      <w:r w:rsidR="004B3909" w:rsidRPr="00B96F8F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дома творчества</w:t>
      </w:r>
      <w:r w:rsidR="004B3909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и центр детско-юношеского туризма и краеведения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541BAB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064A23" w:rsidRPr="00B96F8F">
        <w:rPr>
          <w:rFonts w:ascii="Times New Roman" w:hAnsi="Times New Roman"/>
          <w:sz w:val="30"/>
          <w:szCs w:val="30"/>
        </w:rPr>
        <w:t>центр коррекционно-развивающего обучения и реабилитации,</w:t>
      </w:r>
      <w:r w:rsidR="00064A23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0DA9" w:rsidRPr="00B96F8F">
        <w:rPr>
          <w:rFonts w:ascii="Times New Roman" w:eastAsia="Times New Roman" w:hAnsi="Times New Roman"/>
          <w:sz w:val="30"/>
          <w:szCs w:val="30"/>
          <w:lang w:eastAsia="ru-RU"/>
        </w:rPr>
        <w:t>социально - педагогический центр.</w:t>
      </w:r>
    </w:p>
    <w:p w:rsidR="00E62131" w:rsidRPr="00B96F8F" w:rsidRDefault="00C210E5" w:rsidP="00E53B51">
      <w:pPr>
        <w:spacing w:after="0" w:line="240" w:lineRule="auto"/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Учреждения культуры - </w:t>
      </w:r>
      <w:r w:rsidR="00505329" w:rsidRPr="00B96F8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B96F8F" w:rsidRPr="00B96F8F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клубных учреждени</w:t>
      </w:r>
      <w:r w:rsidR="004B3909" w:rsidRPr="00B96F8F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A43B1" w:rsidRPr="00B96F8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B96F8F" w:rsidRPr="00B96F8F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EA43B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>библиотек</w:t>
      </w:r>
      <w:r w:rsidR="00EA43B1" w:rsidRPr="00B96F8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EB7A51" w:rsidRPr="00B96F8F">
        <w:rPr>
          <w:rFonts w:ascii="Times New Roman" w:eastAsia="Times New Roman" w:hAnsi="Times New Roman"/>
          <w:sz w:val="30"/>
          <w:szCs w:val="30"/>
          <w:lang w:eastAsia="ru-RU"/>
        </w:rPr>
        <w:t>, 1 музей и 5 школ искусств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574D7" w:rsidRPr="00B96F8F" w:rsidRDefault="00C210E5" w:rsidP="00E53B51">
      <w:pPr>
        <w:spacing w:after="0" w:line="240" w:lineRule="auto"/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>Учреждения здравоохранения –</w:t>
      </w:r>
      <w:r w:rsidR="00505329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>Столинская</w:t>
      </w:r>
      <w:proofErr w:type="spellEnd"/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ЦРБ, </w:t>
      </w:r>
      <w:r w:rsidR="00505329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филиал </w:t>
      </w:r>
      <w:r w:rsidR="00595AC4" w:rsidRPr="00B96F8F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="000D3DC5" w:rsidRPr="00B96F8F">
        <w:rPr>
          <w:rFonts w:ascii="Times New Roman" w:eastAsia="Times New Roman" w:hAnsi="Times New Roman"/>
          <w:sz w:val="30"/>
          <w:szCs w:val="30"/>
          <w:lang w:eastAsia="ru-RU"/>
        </w:rPr>
        <w:t>авид</w:t>
      </w:r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spellStart"/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>Городокская</w:t>
      </w:r>
      <w:proofErr w:type="spellEnd"/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>больница</w:t>
      </w:r>
      <w:r w:rsidR="00595AC4" w:rsidRPr="00B96F8F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595AC4" w:rsidRPr="00B96F8F">
        <w:rPr>
          <w:rFonts w:ascii="Times New Roman" w:eastAsia="Times New Roman" w:hAnsi="Times New Roman"/>
          <w:sz w:val="30"/>
          <w:szCs w:val="30"/>
          <w:lang w:eastAsia="ru-RU"/>
        </w:rPr>
        <w:t>Бережновская</w:t>
      </w:r>
      <w:proofErr w:type="spellEnd"/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>больниц</w:t>
      </w:r>
      <w:r w:rsidR="00585723" w:rsidRPr="00B96F8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B3909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сестринского ухода </w:t>
      </w:r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и </w:t>
      </w:r>
      <w:r w:rsidR="004B3909" w:rsidRPr="00B96F8F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585723" w:rsidRPr="00B96F8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B661F1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8234A" w:rsidRPr="00B96F8F">
        <w:rPr>
          <w:rFonts w:ascii="Times New Roman" w:eastAsia="Times New Roman" w:hAnsi="Times New Roman"/>
          <w:sz w:val="30"/>
          <w:szCs w:val="30"/>
          <w:lang w:eastAsia="ru-RU"/>
        </w:rPr>
        <w:t>амбулаторий.</w:t>
      </w:r>
    </w:p>
    <w:p w:rsidR="00E53B51" w:rsidRPr="00B96F8F" w:rsidRDefault="00E53B51" w:rsidP="00E53B51">
      <w:pPr>
        <w:spacing w:after="0" w:line="240" w:lineRule="auto"/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Занятия физической культурой и спортом обеспечивают </w:t>
      </w:r>
      <w:r w:rsidR="00541BAB" w:rsidRPr="00B96F8F">
        <w:rPr>
          <w:rFonts w:ascii="Times New Roman" w:eastAsia="Times New Roman" w:hAnsi="Times New Roman"/>
          <w:sz w:val="30"/>
          <w:szCs w:val="30"/>
          <w:lang w:eastAsia="ru-RU"/>
        </w:rPr>
        <w:t>2 д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>етско-юношеск</w:t>
      </w:r>
      <w:r w:rsidR="00541BAB" w:rsidRPr="00B96F8F">
        <w:rPr>
          <w:rFonts w:ascii="Times New Roman" w:eastAsia="Times New Roman" w:hAnsi="Times New Roman"/>
          <w:sz w:val="30"/>
          <w:szCs w:val="30"/>
          <w:lang w:eastAsia="ru-RU"/>
        </w:rPr>
        <w:t>ие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спортивн</w:t>
      </w:r>
      <w:r w:rsidR="00541BAB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ые 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>школ</w:t>
      </w:r>
      <w:r w:rsidR="00541BAB"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ы </w:t>
      </w: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и </w:t>
      </w:r>
      <w:proofErr w:type="spellStart"/>
      <w:r w:rsidR="00541BAB" w:rsidRPr="00B96F8F">
        <w:rPr>
          <w:rFonts w:ascii="Times New Roman" w:eastAsia="Times New Roman" w:hAnsi="Times New Roman"/>
          <w:sz w:val="30"/>
          <w:szCs w:val="30"/>
          <w:lang w:eastAsia="ru-RU"/>
        </w:rPr>
        <w:t>Столинский</w:t>
      </w:r>
      <w:proofErr w:type="spellEnd"/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районный физкультурно-спортивный клуб.</w:t>
      </w:r>
    </w:p>
    <w:p w:rsidR="00E53B51" w:rsidRPr="00B96F8F" w:rsidRDefault="00E53B51" w:rsidP="00E53B51">
      <w:pPr>
        <w:spacing w:after="0" w:line="240" w:lineRule="auto"/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6F8F">
        <w:rPr>
          <w:rFonts w:ascii="Times New Roman" w:eastAsia="Times New Roman" w:hAnsi="Times New Roman"/>
          <w:sz w:val="30"/>
          <w:szCs w:val="30"/>
          <w:lang w:eastAsia="ru-RU"/>
        </w:rPr>
        <w:t xml:space="preserve">Необходимую помощь инвалидам и престарелым жителям района оказывает государственное учреждение «Территориальный центр социального обслуживания населения </w:t>
      </w:r>
      <w:r w:rsidR="00541BAB" w:rsidRPr="00B96F8F">
        <w:rPr>
          <w:rFonts w:ascii="Times New Roman" w:eastAsia="Times New Roman" w:hAnsi="Times New Roman"/>
          <w:sz w:val="30"/>
          <w:szCs w:val="30"/>
          <w:lang w:eastAsia="ru-RU"/>
        </w:rPr>
        <w:t>Столинского района.</w:t>
      </w:r>
    </w:p>
    <w:p w:rsidR="00541BAB" w:rsidRPr="00541BAB" w:rsidRDefault="00541BAB" w:rsidP="00541BAB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B96F8F">
        <w:rPr>
          <w:rFonts w:ascii="Times New Roman" w:hAnsi="Times New Roman"/>
          <w:sz w:val="30"/>
          <w:szCs w:val="30"/>
        </w:rPr>
        <w:t xml:space="preserve">В районе функционирует </w:t>
      </w:r>
      <w:r w:rsidR="008E2C05" w:rsidRPr="00B96F8F">
        <w:rPr>
          <w:rFonts w:ascii="Times New Roman" w:hAnsi="Times New Roman"/>
          <w:sz w:val="30"/>
          <w:szCs w:val="30"/>
        </w:rPr>
        <w:t>3</w:t>
      </w:r>
      <w:r w:rsidRPr="00B96F8F">
        <w:rPr>
          <w:rFonts w:ascii="Times New Roman" w:hAnsi="Times New Roman"/>
          <w:sz w:val="30"/>
          <w:szCs w:val="30"/>
        </w:rPr>
        <w:t xml:space="preserve"> дома семейного типа</w:t>
      </w:r>
      <w:r w:rsidR="000D3DC5" w:rsidRPr="00B96F8F">
        <w:rPr>
          <w:rFonts w:ascii="Times New Roman" w:hAnsi="Times New Roman"/>
          <w:sz w:val="30"/>
          <w:szCs w:val="30"/>
        </w:rPr>
        <w:t>.</w:t>
      </w:r>
    </w:p>
    <w:p w:rsidR="00541BAB" w:rsidRPr="00E53B51" w:rsidRDefault="00541BAB" w:rsidP="00E53B51">
      <w:pPr>
        <w:spacing w:after="0" w:line="240" w:lineRule="auto"/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B6785" w:rsidRDefault="008B6785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067DB">
        <w:rPr>
          <w:rFonts w:ascii="Times New Roman" w:hAnsi="Times New Roman"/>
          <w:b/>
          <w:sz w:val="30"/>
          <w:szCs w:val="30"/>
          <w:u w:val="single"/>
        </w:rPr>
        <w:t>Социальная политика</w:t>
      </w:r>
    </w:p>
    <w:p w:rsidR="005D4BCC" w:rsidRPr="00B96F8F" w:rsidRDefault="005D4BCC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B6785" w:rsidRPr="00D067DB" w:rsidRDefault="008B6785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>На социальную политику в 20</w:t>
      </w:r>
      <w:r w:rsidR="0081251B">
        <w:rPr>
          <w:rFonts w:ascii="Times New Roman" w:hAnsi="Times New Roman"/>
          <w:sz w:val="30"/>
          <w:szCs w:val="30"/>
        </w:rPr>
        <w:t>2</w:t>
      </w:r>
      <w:r w:rsidR="0078137B">
        <w:rPr>
          <w:rFonts w:ascii="Times New Roman" w:hAnsi="Times New Roman"/>
          <w:sz w:val="30"/>
          <w:szCs w:val="30"/>
        </w:rPr>
        <w:t>2</w:t>
      </w:r>
      <w:r w:rsidRPr="00D067DB">
        <w:rPr>
          <w:rFonts w:ascii="Times New Roman" w:hAnsi="Times New Roman"/>
          <w:sz w:val="30"/>
          <w:szCs w:val="30"/>
        </w:rPr>
        <w:t xml:space="preserve"> году в </w:t>
      </w:r>
      <w:r w:rsidR="008F3205">
        <w:rPr>
          <w:rFonts w:ascii="Times New Roman" w:hAnsi="Times New Roman"/>
          <w:sz w:val="30"/>
          <w:szCs w:val="30"/>
        </w:rPr>
        <w:t>районном</w:t>
      </w:r>
      <w:r w:rsidRPr="00D067DB">
        <w:rPr>
          <w:rFonts w:ascii="Times New Roman" w:hAnsi="Times New Roman"/>
          <w:sz w:val="30"/>
          <w:szCs w:val="30"/>
        </w:rPr>
        <w:t xml:space="preserve"> бюджете предусмотрено </w:t>
      </w:r>
      <w:r w:rsidR="0078137B" w:rsidRPr="0078137B">
        <w:rPr>
          <w:rFonts w:ascii="Times New Roman" w:hAnsi="Times New Roman"/>
          <w:sz w:val="30"/>
          <w:szCs w:val="30"/>
        </w:rPr>
        <w:t>8</w:t>
      </w:r>
      <w:r w:rsidR="0078137B">
        <w:rPr>
          <w:rFonts w:ascii="Times New Roman" w:hAnsi="Times New Roman"/>
          <w:sz w:val="30"/>
          <w:szCs w:val="30"/>
        </w:rPr>
        <w:t> </w:t>
      </w:r>
      <w:r w:rsidR="0078137B" w:rsidRPr="0078137B">
        <w:rPr>
          <w:rFonts w:ascii="Times New Roman" w:hAnsi="Times New Roman"/>
          <w:sz w:val="30"/>
          <w:szCs w:val="30"/>
        </w:rPr>
        <w:t>071</w:t>
      </w:r>
      <w:r w:rsidR="0078137B">
        <w:rPr>
          <w:rFonts w:ascii="Times New Roman" w:hAnsi="Times New Roman"/>
          <w:sz w:val="30"/>
          <w:szCs w:val="30"/>
        </w:rPr>
        <w:t>,</w:t>
      </w:r>
      <w:r w:rsidR="0078137B" w:rsidRPr="0078137B">
        <w:rPr>
          <w:rFonts w:ascii="Times New Roman" w:hAnsi="Times New Roman"/>
          <w:sz w:val="30"/>
          <w:szCs w:val="30"/>
        </w:rPr>
        <w:t>9</w:t>
      </w:r>
      <w:r w:rsidR="008F3205">
        <w:rPr>
          <w:rFonts w:ascii="Times New Roman" w:hAnsi="Times New Roman"/>
          <w:sz w:val="30"/>
          <w:szCs w:val="30"/>
        </w:rPr>
        <w:t xml:space="preserve"> </w:t>
      </w:r>
      <w:r w:rsidR="00004EFA" w:rsidRPr="00D067DB">
        <w:rPr>
          <w:rFonts w:ascii="Times New Roman" w:hAnsi="Times New Roman"/>
          <w:sz w:val="30"/>
          <w:szCs w:val="30"/>
        </w:rPr>
        <w:t>тыс.</w:t>
      </w:r>
      <w:r w:rsidRPr="00D067DB">
        <w:rPr>
          <w:rFonts w:ascii="Times New Roman" w:hAnsi="Times New Roman"/>
          <w:sz w:val="30"/>
          <w:szCs w:val="30"/>
        </w:rPr>
        <w:t xml:space="preserve"> рублей. За счет указанных средств предусматрива</w:t>
      </w:r>
      <w:r w:rsidR="00FC22A9" w:rsidRPr="00D067DB">
        <w:rPr>
          <w:rFonts w:ascii="Times New Roman" w:hAnsi="Times New Roman"/>
          <w:sz w:val="30"/>
          <w:szCs w:val="30"/>
        </w:rPr>
        <w:t>ю</w:t>
      </w:r>
      <w:r w:rsidRPr="00D067DB">
        <w:rPr>
          <w:rFonts w:ascii="Times New Roman" w:hAnsi="Times New Roman"/>
          <w:sz w:val="30"/>
          <w:szCs w:val="30"/>
        </w:rPr>
        <w:t>тся</w:t>
      </w:r>
      <w:r w:rsidR="00FC22A9" w:rsidRPr="00D067DB">
        <w:rPr>
          <w:rFonts w:ascii="Times New Roman" w:hAnsi="Times New Roman"/>
          <w:sz w:val="30"/>
          <w:szCs w:val="30"/>
        </w:rPr>
        <w:t xml:space="preserve"> следующие направления расходов</w:t>
      </w:r>
      <w:r w:rsidRPr="00D067DB">
        <w:rPr>
          <w:rFonts w:ascii="Times New Roman" w:hAnsi="Times New Roman"/>
          <w:sz w:val="30"/>
          <w:szCs w:val="30"/>
        </w:rPr>
        <w:t>:</w:t>
      </w:r>
    </w:p>
    <w:p w:rsidR="00FC22A9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социальная защита – </w:t>
      </w:r>
      <w:r w:rsidR="0078137B">
        <w:rPr>
          <w:rFonts w:ascii="Times New Roman" w:hAnsi="Times New Roman"/>
          <w:sz w:val="30"/>
          <w:szCs w:val="30"/>
        </w:rPr>
        <w:t>3 319,</w:t>
      </w:r>
      <w:r w:rsidR="00CC6D7C">
        <w:rPr>
          <w:rFonts w:ascii="Times New Roman" w:hAnsi="Times New Roman"/>
          <w:sz w:val="30"/>
          <w:szCs w:val="30"/>
        </w:rPr>
        <w:t>0</w:t>
      </w:r>
      <w:r w:rsidRPr="00D067DB">
        <w:rPr>
          <w:rFonts w:ascii="Times New Roman" w:hAnsi="Times New Roman"/>
          <w:sz w:val="30"/>
          <w:szCs w:val="30"/>
        </w:rPr>
        <w:t xml:space="preserve"> тыс. рублей</w:t>
      </w:r>
      <w:r w:rsidR="00EC23C8" w:rsidRPr="00D067DB">
        <w:rPr>
          <w:rFonts w:ascii="Times New Roman" w:hAnsi="Times New Roman"/>
          <w:sz w:val="30"/>
          <w:szCs w:val="30"/>
        </w:rPr>
        <w:t xml:space="preserve"> (обеспечение функционирования </w:t>
      </w:r>
      <w:r w:rsidR="008F3205">
        <w:rPr>
          <w:rFonts w:ascii="Times New Roman" w:hAnsi="Times New Roman"/>
          <w:sz w:val="30"/>
          <w:szCs w:val="30"/>
        </w:rPr>
        <w:t>территориального центра социального обслуживания</w:t>
      </w:r>
      <w:r w:rsidR="00D80BA5">
        <w:rPr>
          <w:rFonts w:ascii="Times New Roman" w:hAnsi="Times New Roman"/>
          <w:sz w:val="30"/>
          <w:szCs w:val="30"/>
        </w:rPr>
        <w:t xml:space="preserve"> населения </w:t>
      </w:r>
      <w:r w:rsidR="008F3205">
        <w:rPr>
          <w:rFonts w:ascii="Times New Roman" w:hAnsi="Times New Roman"/>
          <w:sz w:val="30"/>
          <w:szCs w:val="30"/>
        </w:rPr>
        <w:t xml:space="preserve">и обеспечение </w:t>
      </w:r>
      <w:r w:rsidR="00D80BA5">
        <w:rPr>
          <w:rFonts w:ascii="Times New Roman" w:hAnsi="Times New Roman"/>
          <w:sz w:val="30"/>
          <w:szCs w:val="30"/>
        </w:rPr>
        <w:t>гарантий по социальной защите детей-сирот и детей, оставшихся без попечения родителей</w:t>
      </w:r>
      <w:r w:rsidR="00EC23C8" w:rsidRPr="00D067DB">
        <w:rPr>
          <w:rFonts w:ascii="Times New Roman" w:hAnsi="Times New Roman"/>
          <w:sz w:val="30"/>
          <w:szCs w:val="30"/>
        </w:rPr>
        <w:t>)</w:t>
      </w:r>
      <w:r w:rsidRPr="00D067DB">
        <w:rPr>
          <w:rFonts w:ascii="Times New Roman" w:hAnsi="Times New Roman"/>
          <w:sz w:val="30"/>
          <w:szCs w:val="30"/>
        </w:rPr>
        <w:t>;</w:t>
      </w:r>
    </w:p>
    <w:p w:rsidR="00A76ACA" w:rsidRPr="00D067DB" w:rsidRDefault="00A76ACA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помощь семьям, воспитывающим детей – </w:t>
      </w:r>
      <w:r w:rsidR="0078137B">
        <w:rPr>
          <w:rFonts w:ascii="Times New Roman" w:hAnsi="Times New Roman"/>
          <w:sz w:val="30"/>
          <w:szCs w:val="30"/>
        </w:rPr>
        <w:t>8</w:t>
      </w:r>
      <w:r w:rsidR="00331622">
        <w:rPr>
          <w:rFonts w:ascii="Times New Roman" w:hAnsi="Times New Roman"/>
          <w:sz w:val="30"/>
          <w:szCs w:val="30"/>
        </w:rPr>
        <w:t>,2</w:t>
      </w:r>
      <w:r>
        <w:rPr>
          <w:rFonts w:ascii="Times New Roman" w:hAnsi="Times New Roman"/>
          <w:sz w:val="30"/>
          <w:szCs w:val="30"/>
        </w:rPr>
        <w:t xml:space="preserve"> тыс. рублей;</w:t>
      </w:r>
    </w:p>
    <w:p w:rsidR="00FC22A9" w:rsidRPr="00D067DB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государственная молодежная политика – </w:t>
      </w:r>
      <w:r w:rsidR="00331622">
        <w:rPr>
          <w:rFonts w:ascii="Times New Roman" w:hAnsi="Times New Roman"/>
          <w:sz w:val="30"/>
          <w:szCs w:val="30"/>
        </w:rPr>
        <w:t>11,</w:t>
      </w:r>
      <w:r w:rsidR="0078137B">
        <w:rPr>
          <w:rFonts w:ascii="Times New Roman" w:hAnsi="Times New Roman"/>
          <w:sz w:val="30"/>
          <w:szCs w:val="30"/>
        </w:rPr>
        <w:t>2</w:t>
      </w:r>
      <w:r w:rsidRPr="00D067DB">
        <w:rPr>
          <w:rFonts w:ascii="Times New Roman" w:hAnsi="Times New Roman"/>
          <w:sz w:val="30"/>
          <w:szCs w:val="30"/>
        </w:rPr>
        <w:t xml:space="preserve"> тыс. рублей;</w:t>
      </w:r>
    </w:p>
    <w:p w:rsidR="00FC22A9" w:rsidRPr="00A17A06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7A06">
        <w:rPr>
          <w:rFonts w:ascii="Times New Roman" w:hAnsi="Times New Roman"/>
          <w:sz w:val="30"/>
          <w:szCs w:val="30"/>
        </w:rPr>
        <w:t xml:space="preserve">помощь в обеспечении жильем – </w:t>
      </w:r>
      <w:r w:rsidR="0078137B">
        <w:rPr>
          <w:rFonts w:ascii="Times New Roman" w:hAnsi="Times New Roman"/>
          <w:sz w:val="30"/>
          <w:szCs w:val="30"/>
        </w:rPr>
        <w:t>101,7</w:t>
      </w:r>
      <w:r w:rsidR="00F52619" w:rsidRPr="00A17A06">
        <w:rPr>
          <w:rFonts w:ascii="Times New Roman" w:hAnsi="Times New Roman"/>
          <w:sz w:val="30"/>
          <w:szCs w:val="30"/>
        </w:rPr>
        <w:t xml:space="preserve"> тыс. </w:t>
      </w:r>
      <w:r w:rsidRPr="00A17A06">
        <w:rPr>
          <w:rFonts w:ascii="Times New Roman" w:hAnsi="Times New Roman"/>
          <w:sz w:val="30"/>
          <w:szCs w:val="30"/>
        </w:rPr>
        <w:t>рублей;</w:t>
      </w:r>
    </w:p>
    <w:p w:rsidR="00FC22A9" w:rsidRDefault="00FC22A9" w:rsidP="00D06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7A06">
        <w:rPr>
          <w:rFonts w:ascii="Times New Roman" w:hAnsi="Times New Roman"/>
          <w:sz w:val="30"/>
          <w:szCs w:val="30"/>
        </w:rPr>
        <w:t xml:space="preserve">другие вопросы в области социальной </w:t>
      </w:r>
      <w:r w:rsidR="000D36C2" w:rsidRPr="00A17A06">
        <w:rPr>
          <w:rFonts w:ascii="Times New Roman" w:hAnsi="Times New Roman"/>
          <w:sz w:val="30"/>
          <w:szCs w:val="30"/>
        </w:rPr>
        <w:t xml:space="preserve">политики </w:t>
      </w:r>
      <w:r w:rsidR="000D36C2" w:rsidRPr="005B70F5">
        <w:rPr>
          <w:rFonts w:ascii="Times New Roman" w:hAnsi="Times New Roman"/>
          <w:sz w:val="30"/>
          <w:szCs w:val="30"/>
        </w:rPr>
        <w:t xml:space="preserve">– </w:t>
      </w:r>
      <w:r w:rsidR="00A17A06" w:rsidRPr="005B70F5">
        <w:rPr>
          <w:rFonts w:ascii="Times New Roman" w:hAnsi="Times New Roman"/>
          <w:sz w:val="30"/>
          <w:szCs w:val="30"/>
        </w:rPr>
        <w:t>4</w:t>
      </w:r>
      <w:r w:rsidR="005B70F5" w:rsidRPr="005B70F5">
        <w:rPr>
          <w:rFonts w:ascii="Times New Roman" w:hAnsi="Times New Roman"/>
          <w:sz w:val="30"/>
          <w:szCs w:val="30"/>
          <w:lang w:val="en-US"/>
        </w:rPr>
        <w:t> </w:t>
      </w:r>
      <w:r w:rsidR="005B70F5" w:rsidRPr="005B70F5">
        <w:rPr>
          <w:rFonts w:ascii="Times New Roman" w:hAnsi="Times New Roman"/>
          <w:sz w:val="30"/>
          <w:szCs w:val="30"/>
        </w:rPr>
        <w:t>631,</w:t>
      </w:r>
      <w:r w:rsidR="00CC6D7C">
        <w:rPr>
          <w:rFonts w:ascii="Times New Roman" w:hAnsi="Times New Roman"/>
          <w:sz w:val="30"/>
          <w:szCs w:val="30"/>
        </w:rPr>
        <w:t>8</w:t>
      </w:r>
      <w:r w:rsidR="000D36C2" w:rsidRPr="005B70F5">
        <w:rPr>
          <w:rFonts w:ascii="Times New Roman" w:hAnsi="Times New Roman"/>
          <w:sz w:val="30"/>
          <w:szCs w:val="30"/>
        </w:rPr>
        <w:t xml:space="preserve"> тыс</w:t>
      </w:r>
      <w:r w:rsidR="000D36C2" w:rsidRPr="00D067DB">
        <w:rPr>
          <w:rFonts w:ascii="Times New Roman" w:hAnsi="Times New Roman"/>
          <w:sz w:val="30"/>
          <w:szCs w:val="30"/>
        </w:rPr>
        <w:t>. рублей (</w:t>
      </w:r>
      <w:r w:rsidR="000D36C2" w:rsidRPr="00EC23C8">
        <w:rPr>
          <w:rFonts w:ascii="Times New Roman" w:eastAsia="Times New Roman" w:hAnsi="Times New Roman"/>
          <w:sz w:val="30"/>
          <w:szCs w:val="30"/>
        </w:rPr>
        <w:t>удешевление стоимости путевок в лагеря с круглосуточным и дневным пребыванием детей</w:t>
      </w:r>
      <w:r w:rsidR="000D36C2" w:rsidRPr="00D067DB">
        <w:rPr>
          <w:rFonts w:ascii="Times New Roman" w:eastAsia="Times New Roman" w:hAnsi="Times New Roman"/>
          <w:sz w:val="30"/>
          <w:szCs w:val="30"/>
        </w:rPr>
        <w:t xml:space="preserve">, </w:t>
      </w:r>
      <w:r w:rsidR="0050639D">
        <w:rPr>
          <w:rFonts w:ascii="Times New Roman" w:eastAsia="Times New Roman" w:hAnsi="Times New Roman"/>
          <w:sz w:val="30"/>
          <w:szCs w:val="30"/>
        </w:rPr>
        <w:t xml:space="preserve">выплата единовременной материальной </w:t>
      </w:r>
      <w:r w:rsidR="0050639D">
        <w:rPr>
          <w:rFonts w:ascii="Times New Roman" w:eastAsia="Times New Roman" w:hAnsi="Times New Roman"/>
          <w:sz w:val="30"/>
          <w:szCs w:val="30"/>
        </w:rPr>
        <w:lastRenderedPageBreak/>
        <w:t xml:space="preserve">помощи к учебному году </w:t>
      </w:r>
      <w:r w:rsidR="00967421">
        <w:rPr>
          <w:rFonts w:ascii="Times New Roman" w:eastAsia="Times New Roman" w:hAnsi="Times New Roman"/>
          <w:sz w:val="30"/>
          <w:szCs w:val="30"/>
        </w:rPr>
        <w:t xml:space="preserve">отдельным категориям семей, воспитывающим детей, </w:t>
      </w:r>
      <w:r w:rsidR="000D36C2" w:rsidRPr="00D067DB">
        <w:rPr>
          <w:rFonts w:ascii="Times New Roman" w:eastAsia="Times New Roman" w:hAnsi="Times New Roman"/>
          <w:sz w:val="30"/>
          <w:szCs w:val="30"/>
        </w:rPr>
        <w:t>поддержка ветеранских организаций</w:t>
      </w:r>
      <w:r w:rsidR="00757743">
        <w:rPr>
          <w:rFonts w:ascii="Times New Roman" w:eastAsia="Times New Roman" w:hAnsi="Times New Roman"/>
          <w:sz w:val="30"/>
          <w:szCs w:val="30"/>
        </w:rPr>
        <w:t>, выплата адресной социальной помощи</w:t>
      </w:r>
      <w:r w:rsidR="000D36C2" w:rsidRPr="00D067DB">
        <w:rPr>
          <w:rFonts w:ascii="Times New Roman" w:eastAsia="Times New Roman" w:hAnsi="Times New Roman"/>
          <w:sz w:val="30"/>
          <w:szCs w:val="30"/>
        </w:rPr>
        <w:t xml:space="preserve"> и некоторые другие расходы).</w:t>
      </w:r>
    </w:p>
    <w:p w:rsidR="00BD1F78" w:rsidRDefault="00BD1F78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6902AD" w:rsidRDefault="006902AD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067DB">
        <w:rPr>
          <w:rFonts w:ascii="Times New Roman" w:hAnsi="Times New Roman"/>
          <w:b/>
          <w:sz w:val="30"/>
          <w:szCs w:val="30"/>
          <w:u w:val="single"/>
        </w:rPr>
        <w:t>Образование</w:t>
      </w:r>
    </w:p>
    <w:p w:rsidR="005D4BCC" w:rsidRPr="00B96F8F" w:rsidRDefault="005D4BCC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63873" w:rsidRPr="00D067DB" w:rsidRDefault="00563873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Расходы </w:t>
      </w:r>
      <w:r w:rsidR="0059784E">
        <w:rPr>
          <w:rFonts w:ascii="Times New Roman" w:hAnsi="Times New Roman"/>
          <w:sz w:val="30"/>
          <w:szCs w:val="30"/>
        </w:rPr>
        <w:t>районного</w:t>
      </w:r>
      <w:r w:rsidRPr="00D067DB">
        <w:rPr>
          <w:rFonts w:ascii="Times New Roman" w:hAnsi="Times New Roman"/>
          <w:sz w:val="30"/>
          <w:szCs w:val="30"/>
        </w:rPr>
        <w:t xml:space="preserve"> бюджета на образование запланированы в сумме </w:t>
      </w:r>
      <w:r w:rsidR="00CC6D7C">
        <w:rPr>
          <w:rFonts w:ascii="Times New Roman" w:hAnsi="Times New Roman"/>
          <w:sz w:val="30"/>
          <w:szCs w:val="30"/>
        </w:rPr>
        <w:t>58 968,0</w:t>
      </w:r>
      <w:r w:rsidRPr="00D067DB">
        <w:rPr>
          <w:rFonts w:ascii="Times New Roman" w:hAnsi="Times New Roman"/>
          <w:sz w:val="30"/>
          <w:szCs w:val="30"/>
        </w:rPr>
        <w:t xml:space="preserve"> тыс. рублей. В общем объеме средств предусмотрено</w:t>
      </w:r>
      <w:r w:rsidR="00353D62" w:rsidRPr="00D067DB">
        <w:rPr>
          <w:rFonts w:ascii="Times New Roman" w:hAnsi="Times New Roman"/>
          <w:sz w:val="30"/>
          <w:szCs w:val="30"/>
        </w:rPr>
        <w:t xml:space="preserve"> на</w:t>
      </w:r>
      <w:r w:rsidRPr="00D067DB">
        <w:rPr>
          <w:rFonts w:ascii="Times New Roman" w:hAnsi="Times New Roman"/>
          <w:sz w:val="30"/>
          <w:szCs w:val="30"/>
        </w:rPr>
        <w:t>:</w:t>
      </w:r>
    </w:p>
    <w:p w:rsidR="00353D62" w:rsidRPr="00D067DB" w:rsidRDefault="00353D62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дошкольное образование – </w:t>
      </w:r>
      <w:r w:rsidR="00A17A06">
        <w:rPr>
          <w:rFonts w:ascii="Times New Roman" w:hAnsi="Times New Roman"/>
          <w:sz w:val="30"/>
          <w:szCs w:val="30"/>
        </w:rPr>
        <w:t>12</w:t>
      </w:r>
      <w:r w:rsidR="00CC6D7C">
        <w:rPr>
          <w:rFonts w:ascii="Times New Roman" w:hAnsi="Times New Roman"/>
          <w:sz w:val="30"/>
          <w:szCs w:val="30"/>
        </w:rPr>
        <w:t> 596,9</w:t>
      </w:r>
      <w:r w:rsidRPr="00D067DB">
        <w:rPr>
          <w:rFonts w:ascii="Times New Roman" w:hAnsi="Times New Roman"/>
          <w:sz w:val="30"/>
          <w:szCs w:val="30"/>
        </w:rPr>
        <w:t xml:space="preserve"> тыс. рублей;</w:t>
      </w:r>
    </w:p>
    <w:p w:rsidR="00353D62" w:rsidRPr="00D067DB" w:rsidRDefault="00353D62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общее среднее образование – </w:t>
      </w:r>
      <w:r w:rsidR="00CC6D7C">
        <w:rPr>
          <w:rFonts w:ascii="Times New Roman" w:hAnsi="Times New Roman"/>
          <w:sz w:val="30"/>
          <w:szCs w:val="30"/>
        </w:rPr>
        <w:t>43 107,1</w:t>
      </w:r>
      <w:r w:rsidRPr="00D067DB">
        <w:rPr>
          <w:rFonts w:ascii="Times New Roman" w:hAnsi="Times New Roman"/>
          <w:sz w:val="30"/>
          <w:szCs w:val="30"/>
        </w:rPr>
        <w:t xml:space="preserve"> тыс. рублей;</w:t>
      </w:r>
    </w:p>
    <w:p w:rsidR="00353D62" w:rsidRPr="00D067DB" w:rsidRDefault="00353D62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7A06">
        <w:rPr>
          <w:rFonts w:ascii="Times New Roman" w:hAnsi="Times New Roman"/>
          <w:sz w:val="30"/>
          <w:szCs w:val="30"/>
        </w:rPr>
        <w:t xml:space="preserve">дополнительное </w:t>
      </w:r>
      <w:r w:rsidRPr="00175BE2">
        <w:rPr>
          <w:rFonts w:ascii="Times New Roman" w:hAnsi="Times New Roman"/>
          <w:sz w:val="30"/>
          <w:szCs w:val="30"/>
        </w:rPr>
        <w:t xml:space="preserve">образование детей и молодежи – </w:t>
      </w:r>
      <w:r w:rsidR="00CC6D7C">
        <w:rPr>
          <w:rFonts w:ascii="Times New Roman" w:hAnsi="Times New Roman"/>
          <w:sz w:val="30"/>
          <w:szCs w:val="30"/>
        </w:rPr>
        <w:t>2 514,9</w:t>
      </w:r>
      <w:r w:rsidRPr="00175BE2">
        <w:rPr>
          <w:rFonts w:ascii="Times New Roman" w:hAnsi="Times New Roman"/>
          <w:sz w:val="30"/>
          <w:szCs w:val="30"/>
        </w:rPr>
        <w:t xml:space="preserve"> тыс.</w:t>
      </w:r>
      <w:r w:rsidRPr="00A17A06">
        <w:rPr>
          <w:rFonts w:ascii="Times New Roman" w:hAnsi="Times New Roman"/>
          <w:sz w:val="30"/>
          <w:szCs w:val="30"/>
        </w:rPr>
        <w:t xml:space="preserve"> </w:t>
      </w:r>
      <w:r w:rsidRPr="00D067DB">
        <w:rPr>
          <w:rFonts w:ascii="Times New Roman" w:hAnsi="Times New Roman"/>
          <w:sz w:val="30"/>
          <w:szCs w:val="30"/>
        </w:rPr>
        <w:t>рублей;</w:t>
      </w:r>
    </w:p>
    <w:p w:rsidR="00353D62" w:rsidRDefault="00353D62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другие вопросы в области образования – </w:t>
      </w:r>
      <w:r w:rsidR="00CC6D7C">
        <w:rPr>
          <w:rFonts w:ascii="Times New Roman" w:hAnsi="Times New Roman"/>
          <w:sz w:val="30"/>
          <w:szCs w:val="30"/>
        </w:rPr>
        <w:t>749,1</w:t>
      </w:r>
      <w:r w:rsidRPr="00D067DB">
        <w:rPr>
          <w:rFonts w:ascii="Times New Roman" w:hAnsi="Times New Roman"/>
          <w:sz w:val="30"/>
          <w:szCs w:val="30"/>
        </w:rPr>
        <w:t xml:space="preserve"> тыс. рублей</w:t>
      </w:r>
      <w:r w:rsidR="00E364A9">
        <w:rPr>
          <w:rFonts w:ascii="Times New Roman" w:hAnsi="Times New Roman"/>
          <w:sz w:val="30"/>
          <w:szCs w:val="30"/>
        </w:rPr>
        <w:t>.</w:t>
      </w:r>
    </w:p>
    <w:p w:rsidR="00E364A9" w:rsidRDefault="00E364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364A9" w:rsidRDefault="00E364A9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364A9">
        <w:rPr>
          <w:rFonts w:ascii="Times New Roman" w:hAnsi="Times New Roman"/>
          <w:b/>
          <w:sz w:val="30"/>
          <w:szCs w:val="30"/>
          <w:u w:val="single"/>
        </w:rPr>
        <w:t>Здравоохранение</w:t>
      </w:r>
    </w:p>
    <w:p w:rsidR="00E364A9" w:rsidRPr="00B96F8F" w:rsidRDefault="00E364A9" w:rsidP="00E364A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E364A9" w:rsidRDefault="00E364A9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64A9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 xml:space="preserve">финансирование </w:t>
      </w:r>
      <w:r w:rsidRPr="00E364A9">
        <w:rPr>
          <w:rFonts w:ascii="Times New Roman" w:hAnsi="Times New Roman"/>
          <w:sz w:val="30"/>
          <w:szCs w:val="30"/>
        </w:rPr>
        <w:t>здравоохранени</w:t>
      </w:r>
      <w:r>
        <w:rPr>
          <w:rFonts w:ascii="Times New Roman" w:hAnsi="Times New Roman"/>
          <w:sz w:val="30"/>
          <w:szCs w:val="30"/>
        </w:rPr>
        <w:t>я</w:t>
      </w:r>
      <w:r w:rsidRPr="00E364A9">
        <w:rPr>
          <w:rFonts w:ascii="Times New Roman" w:hAnsi="Times New Roman"/>
          <w:sz w:val="30"/>
          <w:szCs w:val="30"/>
        </w:rPr>
        <w:t xml:space="preserve"> планируется израсходовать </w:t>
      </w:r>
      <w:r w:rsidR="007B3A20">
        <w:rPr>
          <w:rFonts w:ascii="Times New Roman" w:hAnsi="Times New Roman"/>
          <w:sz w:val="30"/>
          <w:szCs w:val="30"/>
        </w:rPr>
        <w:t>32 196,7</w:t>
      </w:r>
      <w:r>
        <w:rPr>
          <w:rFonts w:ascii="Times New Roman" w:hAnsi="Times New Roman"/>
          <w:sz w:val="30"/>
          <w:szCs w:val="30"/>
        </w:rPr>
        <w:t xml:space="preserve"> тыс. рублей. В том числе на финансирование</w:t>
      </w:r>
      <w:r w:rsidRPr="00E364A9">
        <w:rPr>
          <w:rFonts w:ascii="Times New Roman" w:hAnsi="Times New Roman"/>
          <w:sz w:val="30"/>
          <w:szCs w:val="30"/>
        </w:rPr>
        <w:t>:</w:t>
      </w:r>
    </w:p>
    <w:p w:rsidR="00E364A9" w:rsidRDefault="00E364A9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больниц в городах – </w:t>
      </w:r>
      <w:r w:rsidR="007B3A20">
        <w:rPr>
          <w:rFonts w:ascii="Times New Roman" w:hAnsi="Times New Roman"/>
          <w:sz w:val="30"/>
          <w:szCs w:val="30"/>
        </w:rPr>
        <w:t>24 213,5</w:t>
      </w:r>
      <w:r w:rsidR="007E116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тыс. рублей</w:t>
      </w:r>
      <w:r w:rsidRPr="00E364A9">
        <w:rPr>
          <w:rFonts w:ascii="Times New Roman" w:hAnsi="Times New Roman"/>
          <w:sz w:val="30"/>
          <w:szCs w:val="30"/>
        </w:rPr>
        <w:t>;</w:t>
      </w:r>
    </w:p>
    <w:p w:rsidR="00E364A9" w:rsidRDefault="00E364A9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больниц в сельской местности – </w:t>
      </w:r>
      <w:r w:rsidR="00F974CD">
        <w:rPr>
          <w:rFonts w:ascii="Times New Roman" w:hAnsi="Times New Roman"/>
          <w:sz w:val="30"/>
          <w:szCs w:val="30"/>
        </w:rPr>
        <w:t>1</w:t>
      </w:r>
      <w:r w:rsidR="007B3A20">
        <w:rPr>
          <w:rFonts w:ascii="Times New Roman" w:hAnsi="Times New Roman"/>
          <w:sz w:val="30"/>
          <w:szCs w:val="30"/>
        </w:rPr>
        <w:t> 592,3</w:t>
      </w:r>
      <w:r>
        <w:rPr>
          <w:rFonts w:ascii="Times New Roman" w:hAnsi="Times New Roman"/>
          <w:sz w:val="30"/>
          <w:szCs w:val="30"/>
        </w:rPr>
        <w:t xml:space="preserve"> тыс. рублей</w:t>
      </w:r>
      <w:r w:rsidRPr="00E364A9">
        <w:rPr>
          <w:rFonts w:ascii="Times New Roman" w:hAnsi="Times New Roman"/>
          <w:sz w:val="30"/>
          <w:szCs w:val="30"/>
        </w:rPr>
        <w:t>;</w:t>
      </w:r>
    </w:p>
    <w:p w:rsidR="00E364A9" w:rsidRDefault="00E364A9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поликлиник и амбулаторий в городах и поселках городского типа – </w:t>
      </w:r>
      <w:r w:rsidR="007B3A20">
        <w:rPr>
          <w:rFonts w:ascii="Times New Roman" w:hAnsi="Times New Roman"/>
          <w:sz w:val="30"/>
          <w:szCs w:val="30"/>
        </w:rPr>
        <w:t>955,6</w:t>
      </w:r>
      <w:r>
        <w:rPr>
          <w:rFonts w:ascii="Times New Roman" w:hAnsi="Times New Roman"/>
          <w:sz w:val="30"/>
          <w:szCs w:val="30"/>
        </w:rPr>
        <w:t xml:space="preserve"> тыс. рублей;</w:t>
      </w:r>
    </w:p>
    <w:p w:rsidR="00E364A9" w:rsidRDefault="00E364A9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поликлиник и амбулаторий в сельской местности – </w:t>
      </w:r>
      <w:r w:rsidR="00C40F29">
        <w:rPr>
          <w:rFonts w:ascii="Times New Roman" w:hAnsi="Times New Roman"/>
          <w:sz w:val="30"/>
          <w:szCs w:val="30"/>
        </w:rPr>
        <w:t>4 481,5</w:t>
      </w:r>
      <w:r>
        <w:rPr>
          <w:rFonts w:ascii="Times New Roman" w:hAnsi="Times New Roman"/>
          <w:sz w:val="30"/>
          <w:szCs w:val="30"/>
        </w:rPr>
        <w:t xml:space="preserve"> тыс. рублей</w:t>
      </w:r>
      <w:r w:rsidR="00F974CD">
        <w:rPr>
          <w:rFonts w:ascii="Times New Roman" w:hAnsi="Times New Roman"/>
          <w:sz w:val="30"/>
          <w:szCs w:val="30"/>
        </w:rPr>
        <w:t>;</w:t>
      </w:r>
    </w:p>
    <w:p w:rsidR="00F974CD" w:rsidRDefault="00F974CD" w:rsidP="00A245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стимулирующих выплат за работу в условиях, связанных с инфекциями – </w:t>
      </w:r>
      <w:r w:rsidR="00C40F29">
        <w:rPr>
          <w:rFonts w:ascii="Times New Roman" w:hAnsi="Times New Roman"/>
          <w:sz w:val="30"/>
          <w:szCs w:val="30"/>
        </w:rPr>
        <w:t>953,8</w:t>
      </w:r>
      <w:r>
        <w:rPr>
          <w:rFonts w:ascii="Times New Roman" w:hAnsi="Times New Roman"/>
          <w:sz w:val="30"/>
          <w:szCs w:val="30"/>
        </w:rPr>
        <w:t xml:space="preserve"> тыс. рублей.</w:t>
      </w:r>
    </w:p>
    <w:p w:rsidR="009A3849" w:rsidRPr="00E364A9" w:rsidRDefault="009A384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902AD" w:rsidRPr="005D4BCC" w:rsidRDefault="006902AD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3D2E68">
        <w:rPr>
          <w:rFonts w:ascii="Times New Roman" w:hAnsi="Times New Roman"/>
          <w:b/>
          <w:sz w:val="30"/>
          <w:szCs w:val="30"/>
          <w:u w:val="single"/>
        </w:rPr>
        <w:t xml:space="preserve">Культура </w:t>
      </w:r>
    </w:p>
    <w:p w:rsidR="005D4BCC" w:rsidRPr="00B96F8F" w:rsidRDefault="005D4BCC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EC23C8" w:rsidRPr="00D067DB" w:rsidRDefault="00372EDA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67DB">
        <w:rPr>
          <w:rFonts w:ascii="Times New Roman" w:hAnsi="Times New Roman"/>
          <w:sz w:val="30"/>
          <w:szCs w:val="30"/>
        </w:rPr>
        <w:t xml:space="preserve">В </w:t>
      </w:r>
      <w:r w:rsidR="009950B9">
        <w:rPr>
          <w:rFonts w:ascii="Times New Roman" w:hAnsi="Times New Roman"/>
          <w:sz w:val="30"/>
          <w:szCs w:val="30"/>
        </w:rPr>
        <w:t>районном</w:t>
      </w:r>
      <w:r w:rsidRPr="00D067DB">
        <w:rPr>
          <w:rFonts w:ascii="Times New Roman" w:hAnsi="Times New Roman"/>
          <w:sz w:val="30"/>
          <w:szCs w:val="30"/>
        </w:rPr>
        <w:t xml:space="preserve"> бюджете на финансирование расходов в сфере культуры предусмотрено </w:t>
      </w:r>
      <w:r w:rsidR="00FD4022">
        <w:rPr>
          <w:rFonts w:ascii="Times New Roman" w:hAnsi="Times New Roman"/>
          <w:sz w:val="30"/>
          <w:szCs w:val="30"/>
        </w:rPr>
        <w:t>4 217,0</w:t>
      </w:r>
      <w:r w:rsidR="00EC23C8" w:rsidRPr="00D067DB">
        <w:rPr>
          <w:rFonts w:ascii="Times New Roman" w:hAnsi="Times New Roman"/>
          <w:sz w:val="30"/>
          <w:szCs w:val="30"/>
        </w:rPr>
        <w:t xml:space="preserve"> тыс. рублей. </w:t>
      </w:r>
      <w:r w:rsidR="00EC23C8" w:rsidRPr="00D067DB">
        <w:rPr>
          <w:rFonts w:ascii="Times New Roman" w:eastAsia="Times New Roman" w:hAnsi="Times New Roman"/>
          <w:sz w:val="30"/>
          <w:szCs w:val="30"/>
          <w:lang w:eastAsia="ru-RU"/>
        </w:rPr>
        <w:t>Данн</w:t>
      </w:r>
      <w:r w:rsidR="001A55BB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ые средства будут направлены на </w:t>
      </w:r>
      <w:r w:rsidR="00EC23C8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содержание учреждений культуры </w:t>
      </w:r>
      <w:r w:rsidR="009950B9">
        <w:rPr>
          <w:rFonts w:ascii="Times New Roman" w:eastAsia="Times New Roman" w:hAnsi="Times New Roman"/>
          <w:sz w:val="30"/>
          <w:szCs w:val="30"/>
          <w:lang w:eastAsia="ru-RU"/>
        </w:rPr>
        <w:t>районной</w:t>
      </w:r>
      <w:r w:rsidR="00EC23C8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формы собственности</w:t>
      </w:r>
      <w:r w:rsidR="001A55BB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EC23C8" w:rsidRPr="00D067DB">
        <w:rPr>
          <w:rFonts w:ascii="Times New Roman" w:eastAsia="Times New Roman" w:hAnsi="Times New Roman"/>
          <w:sz w:val="30"/>
          <w:szCs w:val="30"/>
          <w:lang w:eastAsia="ru-RU"/>
        </w:rPr>
        <w:t>проведение конкурсов, выставок, фестивалей и других мероприятий в сфере культуры</w:t>
      </w:r>
      <w:r w:rsidR="009950B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A55BB" w:rsidRPr="00D067DB">
        <w:rPr>
          <w:rFonts w:ascii="Times New Roman" w:eastAsia="Times New Roman" w:hAnsi="Times New Roman"/>
          <w:sz w:val="30"/>
          <w:szCs w:val="30"/>
          <w:lang w:eastAsia="ru-RU"/>
        </w:rPr>
        <w:t>и некоторые другие расходы</w:t>
      </w:r>
      <w:r w:rsidR="00EC23C8" w:rsidRPr="00D067D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C23C8" w:rsidRPr="00D067DB" w:rsidRDefault="00EC23C8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6902AD" w:rsidRDefault="006902AD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067DB">
        <w:rPr>
          <w:rFonts w:ascii="Times New Roman" w:hAnsi="Times New Roman"/>
          <w:b/>
          <w:sz w:val="30"/>
          <w:szCs w:val="30"/>
          <w:u w:val="single"/>
        </w:rPr>
        <w:t>Физическая культура и спорт</w:t>
      </w:r>
    </w:p>
    <w:p w:rsidR="005D4BCC" w:rsidRPr="00B96F8F" w:rsidRDefault="005D4BCC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EC23C8" w:rsidRPr="00EC23C8" w:rsidRDefault="00372EDA" w:rsidP="009F1C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067DB">
        <w:rPr>
          <w:rFonts w:ascii="Times New Roman" w:hAnsi="Times New Roman"/>
          <w:sz w:val="30"/>
          <w:szCs w:val="30"/>
        </w:rPr>
        <w:t xml:space="preserve">Расходы на физическую культуру и спорт запланированы в сумме </w:t>
      </w:r>
      <w:r w:rsidR="00FA33E1">
        <w:rPr>
          <w:rFonts w:ascii="Times New Roman" w:hAnsi="Times New Roman"/>
          <w:sz w:val="30"/>
          <w:szCs w:val="30"/>
        </w:rPr>
        <w:t>1</w:t>
      </w:r>
      <w:r w:rsidR="00FD4022">
        <w:rPr>
          <w:rFonts w:ascii="Times New Roman" w:hAnsi="Times New Roman"/>
          <w:sz w:val="30"/>
          <w:szCs w:val="30"/>
        </w:rPr>
        <w:t> 808,6</w:t>
      </w:r>
      <w:r w:rsidRPr="00D067DB">
        <w:rPr>
          <w:rFonts w:ascii="Times New Roman" w:hAnsi="Times New Roman"/>
          <w:sz w:val="30"/>
          <w:szCs w:val="30"/>
        </w:rPr>
        <w:t xml:space="preserve"> тыс. рублей. </w:t>
      </w:r>
      <w:r w:rsidR="00EC23C8" w:rsidRPr="00EC23C8">
        <w:rPr>
          <w:rFonts w:ascii="Times New Roman" w:eastAsia="Times New Roman" w:hAnsi="Times New Roman"/>
          <w:bCs/>
          <w:sz w:val="30"/>
          <w:szCs w:val="30"/>
          <w:lang w:eastAsia="ru-RU"/>
        </w:rPr>
        <w:t>Данные расходы позволяют обеспечить:</w:t>
      </w:r>
    </w:p>
    <w:p w:rsidR="00EC23C8" w:rsidRPr="00EC23C8" w:rsidRDefault="00EC23C8" w:rsidP="00D0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23C8">
        <w:rPr>
          <w:rFonts w:ascii="Times New Roman" w:eastAsia="Times New Roman" w:hAnsi="Times New Roman"/>
          <w:bCs/>
          <w:sz w:val="30"/>
          <w:szCs w:val="30"/>
          <w:lang w:eastAsia="ru-RU"/>
        </w:rPr>
        <w:t>–</w:t>
      </w:r>
      <w:r w:rsidR="00FD4022">
        <w:rPr>
          <w:rFonts w:ascii="Times New Roman" w:eastAsia="Times New Roman" w:hAnsi="Times New Roman"/>
          <w:bCs/>
          <w:sz w:val="30"/>
          <w:szCs w:val="30"/>
          <w:lang w:eastAsia="ru-RU"/>
        </w:rPr>
        <w:t> </w:t>
      </w:r>
      <w:r w:rsidRPr="00EC23C8">
        <w:rPr>
          <w:rFonts w:ascii="Times New Roman" w:hAnsi="Times New Roman"/>
          <w:sz w:val="30"/>
          <w:szCs w:val="30"/>
        </w:rPr>
        <w:t xml:space="preserve">проведение </w:t>
      </w:r>
      <w:r w:rsidR="005076DC">
        <w:rPr>
          <w:rFonts w:ascii="Times New Roman" w:hAnsi="Times New Roman"/>
          <w:sz w:val="30"/>
          <w:szCs w:val="30"/>
        </w:rPr>
        <w:t>районных</w:t>
      </w:r>
      <w:r w:rsidRPr="00EC23C8">
        <w:rPr>
          <w:rFonts w:ascii="Times New Roman" w:hAnsi="Times New Roman"/>
          <w:sz w:val="30"/>
          <w:szCs w:val="30"/>
        </w:rPr>
        <w:t xml:space="preserve"> спортивных, спортивно-массовых мероприятий, физкультурно-оздоровительной и спортивно-массовой работы с населением, подготовку к </w:t>
      </w:r>
      <w:r w:rsidR="005076DC">
        <w:rPr>
          <w:rFonts w:ascii="Times New Roman" w:hAnsi="Times New Roman"/>
          <w:sz w:val="30"/>
          <w:szCs w:val="30"/>
        </w:rPr>
        <w:t xml:space="preserve">областным, </w:t>
      </w:r>
      <w:r w:rsidRPr="00EC23C8">
        <w:rPr>
          <w:rFonts w:ascii="Times New Roman" w:hAnsi="Times New Roman"/>
          <w:sz w:val="30"/>
          <w:szCs w:val="30"/>
        </w:rPr>
        <w:t>республиканским спортивным, спортивно-массовым мероприятиям и участие в них;</w:t>
      </w:r>
    </w:p>
    <w:p w:rsidR="00EC23C8" w:rsidRPr="00EC23C8" w:rsidRDefault="00EC23C8" w:rsidP="00D0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EC23C8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–</w:t>
      </w:r>
      <w:r w:rsidR="00FD4022">
        <w:rPr>
          <w:rFonts w:ascii="Times New Roman" w:eastAsia="Times New Roman" w:hAnsi="Times New Roman"/>
          <w:bCs/>
          <w:sz w:val="30"/>
          <w:szCs w:val="30"/>
          <w:lang w:eastAsia="ru-RU"/>
        </w:rPr>
        <w:t> </w:t>
      </w:r>
      <w:r w:rsidRPr="00EC23C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функционирование специализированных учебно-спортивных учреждений и </w:t>
      </w:r>
      <w:r w:rsidRPr="00EC23C8">
        <w:rPr>
          <w:rFonts w:ascii="Times New Roman" w:hAnsi="Times New Roman"/>
          <w:sz w:val="30"/>
          <w:szCs w:val="30"/>
        </w:rPr>
        <w:t>других государственных организаций физической культуры и спорта</w:t>
      </w:r>
      <w:r w:rsidR="00DA107C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9A3849" w:rsidRPr="00D067DB" w:rsidRDefault="009A384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902AD" w:rsidRDefault="00D444CE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067DB">
        <w:rPr>
          <w:rFonts w:ascii="Times New Roman" w:hAnsi="Times New Roman"/>
          <w:b/>
          <w:sz w:val="30"/>
          <w:szCs w:val="30"/>
          <w:u w:val="single"/>
        </w:rPr>
        <w:t>Жилищно-коммунальные услуги и ж</w:t>
      </w:r>
      <w:r w:rsidR="006902AD" w:rsidRPr="00D067DB">
        <w:rPr>
          <w:rFonts w:ascii="Times New Roman" w:hAnsi="Times New Roman"/>
          <w:b/>
          <w:sz w:val="30"/>
          <w:szCs w:val="30"/>
          <w:u w:val="single"/>
        </w:rPr>
        <w:t>илищное строительство</w:t>
      </w:r>
    </w:p>
    <w:p w:rsidR="005D4BCC" w:rsidRPr="00B96F8F" w:rsidRDefault="005D4BCC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902AD" w:rsidRPr="00D067DB" w:rsidRDefault="00D444CE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 xml:space="preserve">Расходы </w:t>
      </w:r>
      <w:r w:rsidR="005076DC">
        <w:rPr>
          <w:rFonts w:ascii="Times New Roman" w:hAnsi="Times New Roman"/>
          <w:sz w:val="30"/>
          <w:szCs w:val="30"/>
        </w:rPr>
        <w:t>районного</w:t>
      </w:r>
      <w:r w:rsidRPr="00D067DB">
        <w:rPr>
          <w:rFonts w:ascii="Times New Roman" w:hAnsi="Times New Roman"/>
          <w:sz w:val="30"/>
          <w:szCs w:val="30"/>
        </w:rPr>
        <w:t xml:space="preserve"> бюджета на жилищно-коммунальные услуги и жилищное строительство </w:t>
      </w:r>
      <w:r w:rsidR="00200EBD" w:rsidRPr="00D067DB">
        <w:rPr>
          <w:rFonts w:ascii="Times New Roman" w:hAnsi="Times New Roman"/>
          <w:sz w:val="30"/>
          <w:szCs w:val="30"/>
        </w:rPr>
        <w:t xml:space="preserve">запланированы </w:t>
      </w:r>
      <w:r w:rsidRPr="00D067DB">
        <w:rPr>
          <w:rFonts w:ascii="Times New Roman" w:hAnsi="Times New Roman"/>
          <w:sz w:val="30"/>
          <w:szCs w:val="30"/>
        </w:rPr>
        <w:t xml:space="preserve">в сумме </w:t>
      </w:r>
      <w:r w:rsidR="00FD4022">
        <w:rPr>
          <w:rFonts w:ascii="Times New Roman" w:hAnsi="Times New Roman"/>
          <w:sz w:val="30"/>
          <w:szCs w:val="30"/>
        </w:rPr>
        <w:t>7 482,4</w:t>
      </w:r>
      <w:r w:rsidRPr="00D067DB">
        <w:rPr>
          <w:rFonts w:ascii="Times New Roman" w:hAnsi="Times New Roman"/>
          <w:sz w:val="30"/>
          <w:szCs w:val="30"/>
        </w:rPr>
        <w:t xml:space="preserve"> тыс. рублей</w:t>
      </w:r>
      <w:r w:rsidR="00FC22A9" w:rsidRPr="00D067DB">
        <w:rPr>
          <w:rFonts w:ascii="Times New Roman" w:hAnsi="Times New Roman"/>
          <w:sz w:val="30"/>
          <w:szCs w:val="30"/>
        </w:rPr>
        <w:t>.</w:t>
      </w:r>
    </w:p>
    <w:p w:rsidR="00FC22A9" w:rsidRDefault="00FC22A9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67DB">
        <w:rPr>
          <w:rFonts w:ascii="Times New Roman" w:hAnsi="Times New Roman"/>
          <w:sz w:val="30"/>
          <w:szCs w:val="30"/>
        </w:rPr>
        <w:t xml:space="preserve">На </w:t>
      </w:r>
      <w:r w:rsidRPr="00D067DB">
        <w:rPr>
          <w:rFonts w:ascii="Times New Roman" w:hAnsi="Times New Roman"/>
          <w:b/>
          <w:sz w:val="30"/>
          <w:szCs w:val="30"/>
        </w:rPr>
        <w:t>жилищное строительство</w:t>
      </w:r>
      <w:r w:rsidRPr="00D067DB">
        <w:rPr>
          <w:rFonts w:ascii="Times New Roman" w:hAnsi="Times New Roman"/>
          <w:sz w:val="30"/>
          <w:szCs w:val="30"/>
        </w:rPr>
        <w:t xml:space="preserve"> </w:t>
      </w:r>
      <w:r w:rsidR="006E1BE1" w:rsidRPr="00D067DB">
        <w:rPr>
          <w:rFonts w:ascii="Times New Roman" w:hAnsi="Times New Roman"/>
          <w:sz w:val="30"/>
          <w:szCs w:val="30"/>
        </w:rPr>
        <w:t xml:space="preserve">предусмотрено </w:t>
      </w:r>
      <w:r w:rsidR="00FD4022">
        <w:rPr>
          <w:rFonts w:ascii="Times New Roman" w:hAnsi="Times New Roman"/>
          <w:sz w:val="30"/>
          <w:szCs w:val="30"/>
        </w:rPr>
        <w:t>52,3</w:t>
      </w:r>
      <w:r w:rsidRPr="00D067DB">
        <w:rPr>
          <w:rFonts w:ascii="Times New Roman" w:hAnsi="Times New Roman"/>
          <w:sz w:val="30"/>
          <w:szCs w:val="30"/>
        </w:rPr>
        <w:t xml:space="preserve"> тыс. рублей</w:t>
      </w:r>
      <w:r w:rsidR="006E1BE1" w:rsidRPr="00D067DB">
        <w:rPr>
          <w:rFonts w:ascii="Times New Roman" w:hAnsi="Times New Roman"/>
          <w:sz w:val="30"/>
          <w:szCs w:val="30"/>
        </w:rPr>
        <w:t xml:space="preserve">, </w:t>
      </w:r>
      <w:r w:rsidR="006E1BE1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которые планируется направить на </w:t>
      </w:r>
      <w:r w:rsidR="00BE7A55">
        <w:rPr>
          <w:rFonts w:ascii="Times New Roman" w:eastAsia="Times New Roman" w:hAnsi="Times New Roman"/>
          <w:sz w:val="30"/>
          <w:szCs w:val="30"/>
          <w:lang w:eastAsia="ru-RU"/>
        </w:rPr>
        <w:t>расходы по обслуживанию и погашению льготных кредитов, полученных сельскохозяйс</w:t>
      </w:r>
      <w:r w:rsidR="005E5FC5">
        <w:rPr>
          <w:rFonts w:ascii="Times New Roman" w:eastAsia="Times New Roman" w:hAnsi="Times New Roman"/>
          <w:sz w:val="30"/>
          <w:szCs w:val="30"/>
          <w:lang w:eastAsia="ru-RU"/>
        </w:rPr>
        <w:t>тв</w:t>
      </w:r>
      <w:r w:rsidR="00BE7A55">
        <w:rPr>
          <w:rFonts w:ascii="Times New Roman" w:eastAsia="Times New Roman" w:hAnsi="Times New Roman"/>
          <w:sz w:val="30"/>
          <w:szCs w:val="30"/>
          <w:lang w:eastAsia="ru-RU"/>
        </w:rPr>
        <w:t>енными ор</w:t>
      </w:r>
      <w:r w:rsidR="005E5FC5">
        <w:rPr>
          <w:rFonts w:ascii="Times New Roman" w:eastAsia="Times New Roman" w:hAnsi="Times New Roman"/>
          <w:sz w:val="30"/>
          <w:szCs w:val="30"/>
          <w:lang w:eastAsia="ru-RU"/>
        </w:rPr>
        <w:t>ганизациями на строительство (реконструкцию) или приобретение жилых домов (квартир), рекон</w:t>
      </w:r>
      <w:r w:rsidR="00D079DE">
        <w:rPr>
          <w:rFonts w:ascii="Times New Roman" w:eastAsia="Times New Roman" w:hAnsi="Times New Roman"/>
          <w:sz w:val="30"/>
          <w:szCs w:val="30"/>
          <w:lang w:eastAsia="ru-RU"/>
        </w:rPr>
        <w:t>струкцию объектов под жилые помещения, по которым осуществляется перевод долга.</w:t>
      </w:r>
    </w:p>
    <w:p w:rsidR="00CB0AF6" w:rsidRPr="00D067DB" w:rsidRDefault="00CB0AF6" w:rsidP="00FA33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CB0AF6">
        <w:rPr>
          <w:rFonts w:ascii="Times New Roman" w:eastAsia="Times New Roman" w:hAnsi="Times New Roman"/>
          <w:b/>
          <w:sz w:val="30"/>
          <w:szCs w:val="30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CB0AF6">
        <w:rPr>
          <w:rFonts w:ascii="Times New Roman" w:eastAsia="Times New Roman" w:hAnsi="Times New Roman"/>
          <w:sz w:val="30"/>
          <w:szCs w:val="30"/>
          <w:lang w:eastAsia="ru-RU"/>
        </w:rPr>
        <w:t>предусм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отрено </w:t>
      </w:r>
      <w:r w:rsidR="00FD4022">
        <w:rPr>
          <w:rFonts w:ascii="Times New Roman" w:eastAsia="Times New Roman" w:hAnsi="Times New Roman"/>
          <w:sz w:val="30"/>
          <w:szCs w:val="30"/>
          <w:lang w:eastAsia="ru-RU"/>
        </w:rPr>
        <w:t>5 511,7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рублей.</w:t>
      </w:r>
    </w:p>
    <w:p w:rsidR="00FC159F" w:rsidRPr="00D067DB" w:rsidRDefault="00FC159F" w:rsidP="00D067D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D067DB">
        <w:rPr>
          <w:rFonts w:ascii="Times New Roman" w:eastAsia="Times New Roman" w:hAnsi="Times New Roman"/>
          <w:b/>
          <w:sz w:val="30"/>
          <w:szCs w:val="30"/>
          <w:lang w:eastAsia="ru-RU"/>
        </w:rPr>
        <w:t>благоустройство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населенных пунктов предусмотрено </w:t>
      </w:r>
      <w:r w:rsidR="00FD4022">
        <w:rPr>
          <w:rFonts w:ascii="Times New Roman" w:eastAsia="Times New Roman" w:hAnsi="Times New Roman"/>
          <w:sz w:val="30"/>
          <w:szCs w:val="30"/>
          <w:lang w:eastAsia="ru-RU"/>
        </w:rPr>
        <w:t>1 820,4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рублей, </w:t>
      </w:r>
      <w:r w:rsidRPr="00D067DB">
        <w:rPr>
          <w:rFonts w:ascii="Times New Roman" w:eastAsia="Times New Roman" w:hAnsi="Times New Roman"/>
          <w:b/>
          <w:sz w:val="30"/>
          <w:szCs w:val="30"/>
          <w:lang w:eastAsia="ru-RU"/>
        </w:rPr>
        <w:t>другие вопросы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в области жилищно-коммунальных услуг – </w:t>
      </w:r>
      <w:r w:rsidR="00FD4022">
        <w:rPr>
          <w:rFonts w:ascii="Times New Roman" w:eastAsia="Times New Roman" w:hAnsi="Times New Roman"/>
          <w:sz w:val="30"/>
          <w:szCs w:val="30"/>
          <w:lang w:eastAsia="ru-RU"/>
        </w:rPr>
        <w:t>98,0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рублей.</w:t>
      </w:r>
    </w:p>
    <w:p w:rsidR="00D444CE" w:rsidRPr="00D067DB" w:rsidRDefault="00D444CE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6902AD" w:rsidRDefault="006902AD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067DB">
        <w:rPr>
          <w:rFonts w:ascii="Times New Roman" w:hAnsi="Times New Roman"/>
          <w:b/>
          <w:sz w:val="30"/>
          <w:szCs w:val="30"/>
          <w:u w:val="single"/>
        </w:rPr>
        <w:t>Расходы на национальную экономику</w:t>
      </w:r>
    </w:p>
    <w:p w:rsidR="005D4BCC" w:rsidRPr="00B96F8F" w:rsidRDefault="005D4BCC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B518B" w:rsidRPr="00D067DB" w:rsidRDefault="003B518B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67DB">
        <w:rPr>
          <w:rFonts w:ascii="Times New Roman" w:hAnsi="Times New Roman"/>
          <w:sz w:val="30"/>
          <w:szCs w:val="30"/>
        </w:rPr>
        <w:t>Значительная часть средств будет направлена в 20</w:t>
      </w:r>
      <w:r w:rsidR="00FA33E1">
        <w:rPr>
          <w:rFonts w:ascii="Times New Roman" w:hAnsi="Times New Roman"/>
          <w:sz w:val="30"/>
          <w:szCs w:val="30"/>
        </w:rPr>
        <w:t>2</w:t>
      </w:r>
      <w:r w:rsidR="007947E7">
        <w:rPr>
          <w:rFonts w:ascii="Times New Roman" w:hAnsi="Times New Roman"/>
          <w:sz w:val="30"/>
          <w:szCs w:val="30"/>
        </w:rPr>
        <w:t>2</w:t>
      </w:r>
      <w:r w:rsidRPr="00D067DB">
        <w:rPr>
          <w:rFonts w:ascii="Times New Roman" w:hAnsi="Times New Roman"/>
          <w:sz w:val="30"/>
          <w:szCs w:val="30"/>
        </w:rPr>
        <w:t xml:space="preserve"> году на финансирование отраслей </w:t>
      </w:r>
      <w:r w:rsidRPr="00D067DB">
        <w:rPr>
          <w:rFonts w:ascii="Times New Roman" w:hAnsi="Times New Roman"/>
          <w:b/>
          <w:sz w:val="30"/>
          <w:szCs w:val="30"/>
        </w:rPr>
        <w:t>национальной экономики</w:t>
      </w:r>
      <w:r w:rsidRPr="00D067DB">
        <w:rPr>
          <w:rFonts w:ascii="Times New Roman" w:hAnsi="Times New Roman"/>
          <w:sz w:val="30"/>
          <w:szCs w:val="30"/>
        </w:rPr>
        <w:t xml:space="preserve"> – </w:t>
      </w:r>
      <w:r w:rsidR="007947E7">
        <w:rPr>
          <w:rFonts w:ascii="Times New Roman" w:hAnsi="Times New Roman"/>
          <w:sz w:val="30"/>
          <w:szCs w:val="30"/>
        </w:rPr>
        <w:t>4 672,4</w:t>
      </w:r>
      <w:r w:rsidR="00C44BC5">
        <w:rPr>
          <w:rFonts w:ascii="Times New Roman" w:hAnsi="Times New Roman"/>
          <w:sz w:val="30"/>
          <w:szCs w:val="30"/>
        </w:rPr>
        <w:t xml:space="preserve"> </w:t>
      </w:r>
      <w:r w:rsidRPr="00D067DB">
        <w:rPr>
          <w:rFonts w:ascii="Times New Roman" w:hAnsi="Times New Roman"/>
          <w:sz w:val="30"/>
          <w:szCs w:val="30"/>
        </w:rPr>
        <w:t xml:space="preserve">тыс. рублей. В общем объеме средств на финансирование национальной экономики расходы на </w:t>
      </w:r>
      <w:r w:rsidRPr="00D067DB">
        <w:rPr>
          <w:rFonts w:ascii="Times New Roman" w:hAnsi="Times New Roman"/>
          <w:b/>
          <w:sz w:val="30"/>
          <w:szCs w:val="30"/>
        </w:rPr>
        <w:t>сельское хозяйство</w:t>
      </w:r>
      <w:r w:rsidRPr="00D067DB">
        <w:rPr>
          <w:rFonts w:ascii="Times New Roman" w:hAnsi="Times New Roman"/>
          <w:sz w:val="30"/>
          <w:szCs w:val="30"/>
        </w:rPr>
        <w:t xml:space="preserve"> запланированы в сумме </w:t>
      </w:r>
      <w:r w:rsidR="007947E7">
        <w:rPr>
          <w:rFonts w:ascii="Times New Roman" w:hAnsi="Times New Roman"/>
          <w:sz w:val="30"/>
          <w:szCs w:val="30"/>
        </w:rPr>
        <w:t>2 278,2</w:t>
      </w:r>
      <w:r w:rsidRPr="00D067DB">
        <w:rPr>
          <w:rFonts w:ascii="Times New Roman" w:hAnsi="Times New Roman"/>
          <w:sz w:val="30"/>
          <w:szCs w:val="30"/>
        </w:rPr>
        <w:t xml:space="preserve"> тыс. рублей, </w:t>
      </w:r>
      <w:r w:rsidRPr="00D067DB">
        <w:rPr>
          <w:rFonts w:ascii="Times New Roman" w:hAnsi="Times New Roman"/>
          <w:b/>
          <w:sz w:val="30"/>
          <w:szCs w:val="30"/>
        </w:rPr>
        <w:t>транспорт</w:t>
      </w:r>
      <w:r w:rsidRPr="00D067DB">
        <w:rPr>
          <w:rFonts w:ascii="Times New Roman" w:hAnsi="Times New Roman"/>
          <w:sz w:val="30"/>
          <w:szCs w:val="30"/>
        </w:rPr>
        <w:t xml:space="preserve"> – </w:t>
      </w:r>
      <w:r w:rsidR="007947E7">
        <w:rPr>
          <w:rFonts w:ascii="Times New Roman" w:hAnsi="Times New Roman"/>
          <w:sz w:val="30"/>
          <w:szCs w:val="30"/>
        </w:rPr>
        <w:t>1 188,2</w:t>
      </w:r>
      <w:r w:rsidRPr="00D067DB">
        <w:rPr>
          <w:rFonts w:ascii="Times New Roman" w:hAnsi="Times New Roman"/>
          <w:sz w:val="30"/>
          <w:szCs w:val="30"/>
        </w:rPr>
        <w:t xml:space="preserve"> тыс. рублей, </w:t>
      </w:r>
      <w:r w:rsidR="002E13B7" w:rsidRPr="002E13B7">
        <w:rPr>
          <w:rFonts w:ascii="Times New Roman" w:hAnsi="Times New Roman"/>
          <w:b/>
          <w:sz w:val="30"/>
          <w:szCs w:val="30"/>
        </w:rPr>
        <w:t>топливо и энергетика</w:t>
      </w:r>
      <w:r w:rsidR="002E13B7">
        <w:rPr>
          <w:rFonts w:ascii="Times New Roman" w:hAnsi="Times New Roman"/>
          <w:sz w:val="30"/>
          <w:szCs w:val="30"/>
        </w:rPr>
        <w:t xml:space="preserve"> – </w:t>
      </w:r>
      <w:r w:rsidR="007947E7">
        <w:rPr>
          <w:rFonts w:ascii="Times New Roman" w:hAnsi="Times New Roman"/>
          <w:sz w:val="30"/>
          <w:szCs w:val="30"/>
        </w:rPr>
        <w:t>1 026,7</w:t>
      </w:r>
      <w:r w:rsidR="002E13B7">
        <w:rPr>
          <w:rFonts w:ascii="Times New Roman" w:hAnsi="Times New Roman"/>
          <w:sz w:val="30"/>
          <w:szCs w:val="30"/>
        </w:rPr>
        <w:t xml:space="preserve"> тыс. рублей,</w:t>
      </w:r>
      <w:r w:rsidR="00C44BC5">
        <w:rPr>
          <w:rFonts w:ascii="Times New Roman" w:hAnsi="Times New Roman"/>
          <w:sz w:val="30"/>
          <w:szCs w:val="30"/>
        </w:rPr>
        <w:t xml:space="preserve"> </w:t>
      </w:r>
      <w:r w:rsidR="002E13B7" w:rsidRPr="002E13B7">
        <w:rPr>
          <w:rFonts w:ascii="Times New Roman" w:hAnsi="Times New Roman"/>
          <w:b/>
          <w:sz w:val="30"/>
          <w:szCs w:val="30"/>
        </w:rPr>
        <w:t>имущественные отношения, картография и геодезия</w:t>
      </w:r>
      <w:r w:rsidR="002E13B7">
        <w:rPr>
          <w:rFonts w:ascii="Times New Roman" w:hAnsi="Times New Roman"/>
          <w:sz w:val="30"/>
          <w:szCs w:val="30"/>
        </w:rPr>
        <w:t xml:space="preserve"> – </w:t>
      </w:r>
      <w:r w:rsidR="007947E7">
        <w:rPr>
          <w:rFonts w:ascii="Times New Roman" w:hAnsi="Times New Roman"/>
          <w:sz w:val="30"/>
          <w:szCs w:val="30"/>
        </w:rPr>
        <w:t>123,7</w:t>
      </w:r>
      <w:r w:rsidR="002E13B7">
        <w:rPr>
          <w:rFonts w:ascii="Times New Roman" w:hAnsi="Times New Roman"/>
          <w:sz w:val="30"/>
          <w:szCs w:val="30"/>
        </w:rPr>
        <w:t xml:space="preserve"> тыс. рублей, </w:t>
      </w:r>
      <w:r w:rsidR="002E13B7" w:rsidRPr="006132DD">
        <w:rPr>
          <w:rFonts w:ascii="Times New Roman" w:hAnsi="Times New Roman"/>
          <w:b/>
          <w:sz w:val="30"/>
          <w:szCs w:val="30"/>
        </w:rPr>
        <w:t>туризм</w:t>
      </w:r>
      <w:r w:rsidR="002E13B7">
        <w:rPr>
          <w:rFonts w:ascii="Times New Roman" w:hAnsi="Times New Roman"/>
          <w:sz w:val="30"/>
          <w:szCs w:val="30"/>
        </w:rPr>
        <w:t xml:space="preserve"> – </w:t>
      </w:r>
      <w:r w:rsidR="007947E7">
        <w:rPr>
          <w:rFonts w:ascii="Times New Roman" w:hAnsi="Times New Roman"/>
          <w:sz w:val="30"/>
          <w:szCs w:val="30"/>
        </w:rPr>
        <w:t>5,6</w:t>
      </w:r>
      <w:r w:rsidR="002E13B7">
        <w:rPr>
          <w:rFonts w:ascii="Times New Roman" w:hAnsi="Times New Roman"/>
          <w:sz w:val="30"/>
          <w:szCs w:val="30"/>
        </w:rPr>
        <w:t xml:space="preserve"> тыс. рублей</w:t>
      </w:r>
      <w:r w:rsidR="003A0DB9">
        <w:rPr>
          <w:rFonts w:ascii="Times New Roman" w:hAnsi="Times New Roman"/>
          <w:sz w:val="30"/>
          <w:szCs w:val="30"/>
        </w:rPr>
        <w:t xml:space="preserve">, </w:t>
      </w:r>
      <w:r w:rsidR="003A0DB9" w:rsidRPr="003A0DB9">
        <w:rPr>
          <w:rFonts w:ascii="Times New Roman" w:hAnsi="Times New Roman"/>
          <w:b/>
          <w:sz w:val="30"/>
          <w:szCs w:val="30"/>
        </w:rPr>
        <w:t>прочие отрасли национальной экономики</w:t>
      </w:r>
      <w:r w:rsidR="003A0DB9">
        <w:rPr>
          <w:rFonts w:ascii="Times New Roman" w:hAnsi="Times New Roman"/>
          <w:sz w:val="30"/>
          <w:szCs w:val="30"/>
        </w:rPr>
        <w:t xml:space="preserve"> – 50,0 тыс. рублей.</w:t>
      </w:r>
    </w:p>
    <w:p w:rsidR="006902AD" w:rsidRDefault="006902AD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7F2A33" w:rsidRDefault="007F2A33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Охрана окружающей среды</w:t>
      </w:r>
    </w:p>
    <w:p w:rsidR="002744A1" w:rsidRPr="00B96F8F" w:rsidRDefault="002744A1" w:rsidP="007F2A33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744A1" w:rsidRDefault="007F2A33" w:rsidP="007F2A3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627029">
        <w:rPr>
          <w:rFonts w:ascii="Times New Roman" w:hAnsi="Times New Roman"/>
          <w:sz w:val="30"/>
          <w:szCs w:val="30"/>
        </w:rPr>
        <w:t xml:space="preserve">Расходы на финансирование программ и мероприятий в области </w:t>
      </w:r>
      <w:r w:rsidRPr="00195128">
        <w:rPr>
          <w:rFonts w:ascii="Times New Roman" w:hAnsi="Times New Roman"/>
          <w:sz w:val="30"/>
          <w:szCs w:val="30"/>
        </w:rPr>
        <w:t>охраны природной среды</w:t>
      </w:r>
      <w:r w:rsidRPr="00627029">
        <w:rPr>
          <w:rFonts w:ascii="Times New Roman" w:hAnsi="Times New Roman"/>
          <w:sz w:val="30"/>
          <w:szCs w:val="30"/>
        </w:rPr>
        <w:t xml:space="preserve"> и воспроизводства природных ресурсов предусмотрены в сумме </w:t>
      </w:r>
      <w:r w:rsidR="002D05FE">
        <w:rPr>
          <w:rFonts w:ascii="Times New Roman" w:hAnsi="Times New Roman"/>
          <w:sz w:val="30"/>
          <w:szCs w:val="30"/>
        </w:rPr>
        <w:t>190,5</w:t>
      </w:r>
      <w:r>
        <w:rPr>
          <w:rFonts w:ascii="Times New Roman" w:hAnsi="Times New Roman"/>
          <w:sz w:val="30"/>
          <w:szCs w:val="30"/>
        </w:rPr>
        <w:t xml:space="preserve"> тыс. рублей</w:t>
      </w:r>
    </w:p>
    <w:p w:rsidR="007F2A33" w:rsidRPr="00636555" w:rsidRDefault="007F2A33" w:rsidP="007F2A33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902AD" w:rsidRPr="00E35F31" w:rsidRDefault="00DB1B1E" w:rsidP="004734D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35F31">
        <w:rPr>
          <w:rFonts w:ascii="Times New Roman" w:hAnsi="Times New Roman"/>
          <w:b/>
          <w:sz w:val="30"/>
          <w:szCs w:val="30"/>
        </w:rPr>
        <w:t xml:space="preserve">СЕЛЬСКИЕ </w:t>
      </w:r>
      <w:r w:rsidR="00200EBD" w:rsidRPr="00E35F31">
        <w:rPr>
          <w:rFonts w:ascii="Times New Roman" w:hAnsi="Times New Roman"/>
          <w:b/>
          <w:sz w:val="30"/>
          <w:szCs w:val="30"/>
        </w:rPr>
        <w:t xml:space="preserve">БЮДЖЕТЫ </w:t>
      </w:r>
    </w:p>
    <w:p w:rsidR="006902AD" w:rsidRPr="00B96F8F" w:rsidRDefault="006902AD" w:rsidP="00D067DB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green"/>
          <w:u w:val="single"/>
        </w:rPr>
      </w:pPr>
    </w:p>
    <w:p w:rsidR="00117392" w:rsidRPr="00E35F31" w:rsidRDefault="00117392" w:rsidP="001173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5F31">
        <w:rPr>
          <w:rFonts w:ascii="Times New Roman" w:hAnsi="Times New Roman"/>
          <w:sz w:val="30"/>
          <w:szCs w:val="30"/>
        </w:rPr>
        <w:t xml:space="preserve">Расчетные показатели сельских бюджетов определены по доходам и расходам в сумме </w:t>
      </w:r>
      <w:r w:rsidR="004A6864">
        <w:rPr>
          <w:rFonts w:ascii="Times New Roman" w:hAnsi="Times New Roman"/>
          <w:sz w:val="30"/>
          <w:szCs w:val="30"/>
        </w:rPr>
        <w:t>2</w:t>
      </w:r>
      <w:r w:rsidR="00B77C7D">
        <w:rPr>
          <w:rFonts w:ascii="Times New Roman" w:hAnsi="Times New Roman"/>
          <w:sz w:val="30"/>
          <w:szCs w:val="30"/>
        </w:rPr>
        <w:t> 847,0</w:t>
      </w:r>
      <w:r w:rsidRPr="00E35F31">
        <w:rPr>
          <w:rFonts w:ascii="Times New Roman" w:hAnsi="Times New Roman"/>
          <w:sz w:val="30"/>
          <w:szCs w:val="30"/>
        </w:rPr>
        <w:t xml:space="preserve"> тыс. рублей. </w:t>
      </w:r>
    </w:p>
    <w:p w:rsidR="00117392" w:rsidRPr="00E35F31" w:rsidRDefault="00973B35" w:rsidP="00117392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E35F31">
        <w:rPr>
          <w:rFonts w:ascii="Times New Roman" w:hAnsi="Times New Roman"/>
          <w:iCs/>
          <w:sz w:val="30"/>
          <w:szCs w:val="30"/>
        </w:rPr>
        <w:t xml:space="preserve">Основными источниками формирования </w:t>
      </w:r>
      <w:r w:rsidR="00553876" w:rsidRPr="00E35F31">
        <w:rPr>
          <w:rFonts w:ascii="Times New Roman" w:hAnsi="Times New Roman"/>
          <w:iCs/>
          <w:sz w:val="30"/>
          <w:szCs w:val="30"/>
        </w:rPr>
        <w:t xml:space="preserve">собственных </w:t>
      </w:r>
      <w:r w:rsidRPr="00E35F31">
        <w:rPr>
          <w:rFonts w:ascii="Times New Roman" w:hAnsi="Times New Roman"/>
          <w:iCs/>
          <w:sz w:val="30"/>
          <w:szCs w:val="30"/>
        </w:rPr>
        <w:t>доходов сельских бюджетов являются:</w:t>
      </w:r>
    </w:p>
    <w:p w:rsidR="00973B35" w:rsidRPr="00E35F31" w:rsidRDefault="00973B35" w:rsidP="00117392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E35F31">
        <w:rPr>
          <w:rFonts w:ascii="Times New Roman" w:hAnsi="Times New Roman"/>
          <w:iCs/>
          <w:sz w:val="30"/>
          <w:szCs w:val="30"/>
        </w:rPr>
        <w:t>подоходный налог с физических лиц;</w:t>
      </w:r>
    </w:p>
    <w:p w:rsidR="00973B35" w:rsidRPr="00E35F31" w:rsidRDefault="00973B35" w:rsidP="00117392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E35F31">
        <w:rPr>
          <w:rFonts w:ascii="Times New Roman" w:hAnsi="Times New Roman"/>
          <w:iCs/>
          <w:sz w:val="30"/>
          <w:szCs w:val="30"/>
        </w:rPr>
        <w:lastRenderedPageBreak/>
        <w:t>налоги на собственность (земельный налог и налог на недвижимость);</w:t>
      </w:r>
    </w:p>
    <w:p w:rsidR="00973B35" w:rsidRPr="00E35F31" w:rsidRDefault="00CC532D" w:rsidP="00117392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E35F31">
        <w:rPr>
          <w:rFonts w:ascii="Times New Roman" w:hAnsi="Times New Roman"/>
          <w:iCs/>
          <w:sz w:val="30"/>
          <w:szCs w:val="30"/>
        </w:rPr>
        <w:t>государственная пошлина;</w:t>
      </w:r>
    </w:p>
    <w:p w:rsidR="003032B8" w:rsidRDefault="00CC532D" w:rsidP="003032B8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E35F31">
        <w:rPr>
          <w:rFonts w:ascii="Times New Roman" w:hAnsi="Times New Roman"/>
          <w:iCs/>
          <w:sz w:val="30"/>
          <w:szCs w:val="30"/>
        </w:rPr>
        <w:t>доходы от прода</w:t>
      </w:r>
      <w:r w:rsidR="003032B8" w:rsidRPr="00E35F31">
        <w:rPr>
          <w:rFonts w:ascii="Times New Roman" w:hAnsi="Times New Roman"/>
          <w:iCs/>
          <w:sz w:val="30"/>
          <w:szCs w:val="30"/>
        </w:rPr>
        <w:t>жи земельных участков, сдачи их в аренду.</w:t>
      </w:r>
    </w:p>
    <w:p w:rsidR="00514400" w:rsidRDefault="00514400" w:rsidP="003032B8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bookmarkStart w:id="0" w:name="_GoBack"/>
      <w:bookmarkEnd w:id="0"/>
    </w:p>
    <w:p w:rsidR="00174CD4" w:rsidRPr="00117392" w:rsidRDefault="00334AD6" w:rsidP="00481E3D">
      <w:pPr>
        <w:spacing w:after="0" w:line="240" w:lineRule="auto"/>
        <w:ind w:hanging="284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noProof/>
          <w:sz w:val="30"/>
          <w:szCs w:val="30"/>
          <w:lang w:eastAsia="ru-RU"/>
        </w:rPr>
        <w:drawing>
          <wp:inline distT="0" distB="0" distL="0" distR="0">
            <wp:extent cx="6503670" cy="3880237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C6386" w:rsidRDefault="000C6386" w:rsidP="00117392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</w:p>
    <w:p w:rsidR="00117392" w:rsidRPr="00117392" w:rsidRDefault="00117392" w:rsidP="00117392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E35F31">
        <w:rPr>
          <w:rFonts w:ascii="Times New Roman" w:hAnsi="Times New Roman"/>
          <w:iCs/>
          <w:sz w:val="30"/>
          <w:szCs w:val="30"/>
        </w:rPr>
        <w:t xml:space="preserve">Расходы сельских бюджетов определены на финансирование общегосударственной деятельности в сумме </w:t>
      </w:r>
      <w:r w:rsidR="004A6864" w:rsidRPr="005967E5">
        <w:rPr>
          <w:rFonts w:ascii="Times New Roman" w:hAnsi="Times New Roman"/>
          <w:iCs/>
          <w:sz w:val="30"/>
          <w:szCs w:val="30"/>
        </w:rPr>
        <w:t>2</w:t>
      </w:r>
      <w:r w:rsidR="00B77C7D">
        <w:rPr>
          <w:rFonts w:ascii="Times New Roman" w:hAnsi="Times New Roman"/>
          <w:iCs/>
          <w:sz w:val="30"/>
          <w:szCs w:val="30"/>
        </w:rPr>
        <w:t> 392,7</w:t>
      </w:r>
      <w:r w:rsidR="00D60D8E" w:rsidRPr="005967E5">
        <w:rPr>
          <w:rFonts w:ascii="Times New Roman" w:hAnsi="Times New Roman"/>
          <w:iCs/>
          <w:sz w:val="30"/>
          <w:szCs w:val="30"/>
        </w:rPr>
        <w:t xml:space="preserve"> тыс.</w:t>
      </w:r>
      <w:r w:rsidR="00E952F4" w:rsidRPr="005967E5">
        <w:rPr>
          <w:rFonts w:ascii="Times New Roman" w:hAnsi="Times New Roman"/>
          <w:iCs/>
          <w:sz w:val="30"/>
          <w:szCs w:val="30"/>
        </w:rPr>
        <w:t xml:space="preserve"> рублей (</w:t>
      </w:r>
      <w:r w:rsidR="002A4A1C" w:rsidRPr="005967E5">
        <w:rPr>
          <w:rFonts w:ascii="Times New Roman" w:hAnsi="Times New Roman"/>
          <w:iCs/>
          <w:sz w:val="30"/>
          <w:szCs w:val="30"/>
        </w:rPr>
        <w:t>84</w:t>
      </w:r>
      <w:r w:rsidR="002A4A1C">
        <w:rPr>
          <w:rFonts w:ascii="Times New Roman" w:hAnsi="Times New Roman"/>
          <w:iCs/>
          <w:sz w:val="30"/>
          <w:szCs w:val="30"/>
        </w:rPr>
        <w:t>,</w:t>
      </w:r>
      <w:r w:rsidR="00B77C7D">
        <w:rPr>
          <w:rFonts w:ascii="Times New Roman" w:hAnsi="Times New Roman"/>
          <w:iCs/>
          <w:sz w:val="30"/>
          <w:szCs w:val="30"/>
        </w:rPr>
        <w:t>0</w:t>
      </w:r>
      <w:r w:rsidRPr="00ED5958">
        <w:rPr>
          <w:rFonts w:ascii="Times New Roman" w:hAnsi="Times New Roman"/>
          <w:iCs/>
          <w:sz w:val="30"/>
          <w:szCs w:val="30"/>
        </w:rPr>
        <w:t>%</w:t>
      </w:r>
      <w:r w:rsidRPr="00E35F31">
        <w:rPr>
          <w:rFonts w:ascii="Times New Roman" w:hAnsi="Times New Roman"/>
          <w:iCs/>
          <w:sz w:val="30"/>
          <w:szCs w:val="30"/>
        </w:rPr>
        <w:t xml:space="preserve"> всех расходов), финансирование жилищно-коммунального хозяйства – </w:t>
      </w:r>
      <w:r w:rsidR="00A778A4">
        <w:rPr>
          <w:rFonts w:ascii="Times New Roman" w:hAnsi="Times New Roman"/>
          <w:iCs/>
          <w:sz w:val="30"/>
          <w:szCs w:val="30"/>
        </w:rPr>
        <w:t>437,5</w:t>
      </w:r>
      <w:r w:rsidR="00E952F4" w:rsidRPr="00E35F31">
        <w:rPr>
          <w:rFonts w:ascii="Times New Roman" w:hAnsi="Times New Roman"/>
          <w:iCs/>
          <w:sz w:val="30"/>
          <w:szCs w:val="30"/>
        </w:rPr>
        <w:t xml:space="preserve"> </w:t>
      </w:r>
      <w:r w:rsidR="00D60D8E" w:rsidRPr="00E35F31">
        <w:rPr>
          <w:rFonts w:ascii="Times New Roman" w:hAnsi="Times New Roman"/>
          <w:iCs/>
          <w:sz w:val="30"/>
          <w:szCs w:val="30"/>
        </w:rPr>
        <w:t>тыс.</w:t>
      </w:r>
      <w:r w:rsidRPr="00E35F31">
        <w:rPr>
          <w:rFonts w:ascii="Times New Roman" w:hAnsi="Times New Roman"/>
          <w:iCs/>
          <w:sz w:val="30"/>
          <w:szCs w:val="30"/>
        </w:rPr>
        <w:t xml:space="preserve"> рублей (</w:t>
      </w:r>
      <w:r w:rsidR="005967E5">
        <w:rPr>
          <w:rFonts w:ascii="Times New Roman" w:hAnsi="Times New Roman"/>
          <w:iCs/>
          <w:sz w:val="30"/>
          <w:szCs w:val="30"/>
        </w:rPr>
        <w:t>1</w:t>
      </w:r>
      <w:r w:rsidR="00A778A4">
        <w:rPr>
          <w:rFonts w:ascii="Times New Roman" w:hAnsi="Times New Roman"/>
          <w:iCs/>
          <w:sz w:val="30"/>
          <w:szCs w:val="30"/>
        </w:rPr>
        <w:t>5,4</w:t>
      </w:r>
      <w:r w:rsidRPr="00E35F31">
        <w:rPr>
          <w:rFonts w:ascii="Times New Roman" w:hAnsi="Times New Roman"/>
          <w:iCs/>
          <w:sz w:val="30"/>
          <w:szCs w:val="30"/>
        </w:rPr>
        <w:t>%), финансирование других расходов –</w:t>
      </w:r>
      <w:r w:rsidR="005967E5">
        <w:rPr>
          <w:rFonts w:ascii="Times New Roman" w:hAnsi="Times New Roman"/>
          <w:iCs/>
          <w:sz w:val="30"/>
          <w:szCs w:val="30"/>
        </w:rPr>
        <w:t xml:space="preserve"> </w:t>
      </w:r>
      <w:r w:rsidR="00A778A4">
        <w:rPr>
          <w:rFonts w:ascii="Times New Roman" w:hAnsi="Times New Roman"/>
          <w:iCs/>
          <w:sz w:val="30"/>
          <w:szCs w:val="30"/>
        </w:rPr>
        <w:t>16,8</w:t>
      </w:r>
      <w:r w:rsidR="00D60D8E" w:rsidRPr="00E35F31">
        <w:rPr>
          <w:rFonts w:ascii="Times New Roman" w:hAnsi="Times New Roman"/>
          <w:iCs/>
          <w:sz w:val="30"/>
          <w:szCs w:val="30"/>
        </w:rPr>
        <w:t xml:space="preserve"> тыс.</w:t>
      </w:r>
      <w:r w:rsidRPr="00E35F31">
        <w:rPr>
          <w:rFonts w:ascii="Times New Roman" w:hAnsi="Times New Roman"/>
          <w:iCs/>
          <w:sz w:val="30"/>
          <w:szCs w:val="30"/>
        </w:rPr>
        <w:t xml:space="preserve"> рублей (</w:t>
      </w:r>
      <w:r w:rsidR="005967E5">
        <w:rPr>
          <w:rFonts w:ascii="Times New Roman" w:hAnsi="Times New Roman"/>
          <w:iCs/>
          <w:sz w:val="30"/>
          <w:szCs w:val="30"/>
        </w:rPr>
        <w:t>0,</w:t>
      </w:r>
      <w:r w:rsidR="00A778A4">
        <w:rPr>
          <w:rFonts w:ascii="Times New Roman" w:hAnsi="Times New Roman"/>
          <w:iCs/>
          <w:sz w:val="30"/>
          <w:szCs w:val="30"/>
        </w:rPr>
        <w:t>6</w:t>
      </w:r>
      <w:r w:rsidRPr="00E35F31">
        <w:rPr>
          <w:rFonts w:ascii="Times New Roman" w:hAnsi="Times New Roman"/>
          <w:iCs/>
          <w:sz w:val="30"/>
          <w:szCs w:val="30"/>
        </w:rPr>
        <w:t>%).</w:t>
      </w:r>
    </w:p>
    <w:p w:rsidR="00200EBD" w:rsidRPr="00D067DB" w:rsidRDefault="00200EBD" w:rsidP="00D067DB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u w:val="single"/>
        </w:rPr>
      </w:pPr>
    </w:p>
    <w:p w:rsidR="002C05CB" w:rsidRPr="00D067DB" w:rsidRDefault="002C05CB" w:rsidP="00D067DB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u w:val="single"/>
        </w:rPr>
      </w:pPr>
    </w:p>
    <w:sectPr w:rsidR="002C05CB" w:rsidRPr="00D067DB" w:rsidSect="00B96F8F">
      <w:headerReference w:type="default" r:id="rId19"/>
      <w:pgSz w:w="11906" w:h="16838"/>
      <w:pgMar w:top="709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4E" w:rsidRDefault="005B6E4E" w:rsidP="00FB25A3">
      <w:pPr>
        <w:spacing w:after="0" w:line="240" w:lineRule="auto"/>
      </w:pPr>
      <w:r>
        <w:separator/>
      </w:r>
    </w:p>
  </w:endnote>
  <w:endnote w:type="continuationSeparator" w:id="0">
    <w:p w:rsidR="005B6E4E" w:rsidRDefault="005B6E4E" w:rsidP="00FB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4E" w:rsidRDefault="005B6E4E" w:rsidP="00FB25A3">
      <w:pPr>
        <w:spacing w:after="0" w:line="240" w:lineRule="auto"/>
      </w:pPr>
      <w:r>
        <w:separator/>
      </w:r>
    </w:p>
  </w:footnote>
  <w:footnote w:type="continuationSeparator" w:id="0">
    <w:p w:rsidR="005B6E4E" w:rsidRDefault="005B6E4E" w:rsidP="00FB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9425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96F8F" w:rsidRPr="00B96F8F" w:rsidRDefault="00B96F8F">
        <w:pPr>
          <w:pStyle w:val="ab"/>
          <w:jc w:val="center"/>
          <w:rPr>
            <w:rFonts w:ascii="Times New Roman" w:hAnsi="Times New Roman"/>
          </w:rPr>
        </w:pPr>
        <w:r w:rsidRPr="00B96F8F">
          <w:rPr>
            <w:rFonts w:ascii="Times New Roman" w:hAnsi="Times New Roman"/>
          </w:rPr>
          <w:fldChar w:fldCharType="begin"/>
        </w:r>
        <w:r w:rsidRPr="00B96F8F">
          <w:rPr>
            <w:rFonts w:ascii="Times New Roman" w:hAnsi="Times New Roman"/>
          </w:rPr>
          <w:instrText>PAGE   \* MERGEFORMAT</w:instrText>
        </w:r>
        <w:r w:rsidRPr="00B96F8F">
          <w:rPr>
            <w:rFonts w:ascii="Times New Roman" w:hAnsi="Times New Roman"/>
          </w:rPr>
          <w:fldChar w:fldCharType="separate"/>
        </w:r>
        <w:r w:rsidRPr="00B96F8F">
          <w:rPr>
            <w:rFonts w:ascii="Times New Roman" w:hAnsi="Times New Roman"/>
          </w:rPr>
          <w:t>2</w:t>
        </w:r>
        <w:r w:rsidRPr="00B96F8F">
          <w:rPr>
            <w:rFonts w:ascii="Times New Roman" w:hAnsi="Times New Roman"/>
          </w:rPr>
          <w:fldChar w:fldCharType="end"/>
        </w:r>
      </w:p>
    </w:sdtContent>
  </w:sdt>
  <w:p w:rsidR="00B96F8F" w:rsidRDefault="00B96F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B1"/>
    <w:rsid w:val="0000024A"/>
    <w:rsid w:val="00004EFA"/>
    <w:rsid w:val="000065C5"/>
    <w:rsid w:val="00020FB7"/>
    <w:rsid w:val="000328C3"/>
    <w:rsid w:val="00036EFD"/>
    <w:rsid w:val="00042431"/>
    <w:rsid w:val="00064A23"/>
    <w:rsid w:val="00082CA3"/>
    <w:rsid w:val="00085E99"/>
    <w:rsid w:val="00086355"/>
    <w:rsid w:val="000969C3"/>
    <w:rsid w:val="00097EE8"/>
    <w:rsid w:val="000A6A1D"/>
    <w:rsid w:val="000B1497"/>
    <w:rsid w:val="000B1902"/>
    <w:rsid w:val="000B1AAC"/>
    <w:rsid w:val="000B329C"/>
    <w:rsid w:val="000C11B5"/>
    <w:rsid w:val="000C56A0"/>
    <w:rsid w:val="000C6386"/>
    <w:rsid w:val="000D36C2"/>
    <w:rsid w:val="000D3DC5"/>
    <w:rsid w:val="000E136F"/>
    <w:rsid w:val="000E1ABA"/>
    <w:rsid w:val="000E23A0"/>
    <w:rsid w:val="000E3834"/>
    <w:rsid w:val="000E4B47"/>
    <w:rsid w:val="000F0948"/>
    <w:rsid w:val="000F3EDA"/>
    <w:rsid w:val="000F5BAB"/>
    <w:rsid w:val="001037D2"/>
    <w:rsid w:val="00110000"/>
    <w:rsid w:val="00114CC0"/>
    <w:rsid w:val="00117392"/>
    <w:rsid w:val="00117E06"/>
    <w:rsid w:val="001233FC"/>
    <w:rsid w:val="001247C1"/>
    <w:rsid w:val="00133284"/>
    <w:rsid w:val="001446F5"/>
    <w:rsid w:val="00156CF2"/>
    <w:rsid w:val="00164898"/>
    <w:rsid w:val="001669C1"/>
    <w:rsid w:val="00172E74"/>
    <w:rsid w:val="00174CD4"/>
    <w:rsid w:val="00175BE2"/>
    <w:rsid w:val="00176724"/>
    <w:rsid w:val="00184A91"/>
    <w:rsid w:val="00191056"/>
    <w:rsid w:val="001921F1"/>
    <w:rsid w:val="001930E0"/>
    <w:rsid w:val="00193DD4"/>
    <w:rsid w:val="00193F3B"/>
    <w:rsid w:val="001944FB"/>
    <w:rsid w:val="00195128"/>
    <w:rsid w:val="0019718C"/>
    <w:rsid w:val="0019798C"/>
    <w:rsid w:val="001A236A"/>
    <w:rsid w:val="001A55BB"/>
    <w:rsid w:val="001B0995"/>
    <w:rsid w:val="001B4D4B"/>
    <w:rsid w:val="001C227E"/>
    <w:rsid w:val="001C425D"/>
    <w:rsid w:val="001C5AC6"/>
    <w:rsid w:val="001C6FB2"/>
    <w:rsid w:val="001D1DFA"/>
    <w:rsid w:val="001D2949"/>
    <w:rsid w:val="001D6568"/>
    <w:rsid w:val="001F37BB"/>
    <w:rsid w:val="00200EBD"/>
    <w:rsid w:val="00201813"/>
    <w:rsid w:val="00202153"/>
    <w:rsid w:val="00204996"/>
    <w:rsid w:val="00213ECD"/>
    <w:rsid w:val="00216C0F"/>
    <w:rsid w:val="002202FD"/>
    <w:rsid w:val="002224CA"/>
    <w:rsid w:val="00222529"/>
    <w:rsid w:val="00225F69"/>
    <w:rsid w:val="002307D8"/>
    <w:rsid w:val="00230D1C"/>
    <w:rsid w:val="00237A6F"/>
    <w:rsid w:val="00241E02"/>
    <w:rsid w:val="00246461"/>
    <w:rsid w:val="00246A6B"/>
    <w:rsid w:val="00247756"/>
    <w:rsid w:val="002479AB"/>
    <w:rsid w:val="0025428B"/>
    <w:rsid w:val="00260118"/>
    <w:rsid w:val="002612F9"/>
    <w:rsid w:val="00261E93"/>
    <w:rsid w:val="00263E9F"/>
    <w:rsid w:val="00264F76"/>
    <w:rsid w:val="00273488"/>
    <w:rsid w:val="002744A1"/>
    <w:rsid w:val="0028263E"/>
    <w:rsid w:val="002844AA"/>
    <w:rsid w:val="002A2A9B"/>
    <w:rsid w:val="002A4A1C"/>
    <w:rsid w:val="002A4E9F"/>
    <w:rsid w:val="002A549E"/>
    <w:rsid w:val="002B16DC"/>
    <w:rsid w:val="002C05CB"/>
    <w:rsid w:val="002D05FE"/>
    <w:rsid w:val="002D7CF1"/>
    <w:rsid w:val="002E1330"/>
    <w:rsid w:val="002E13B7"/>
    <w:rsid w:val="002E5547"/>
    <w:rsid w:val="002E5549"/>
    <w:rsid w:val="002E7654"/>
    <w:rsid w:val="002F0A89"/>
    <w:rsid w:val="002F6161"/>
    <w:rsid w:val="003032B8"/>
    <w:rsid w:val="003075DA"/>
    <w:rsid w:val="003141F9"/>
    <w:rsid w:val="003151D5"/>
    <w:rsid w:val="00321126"/>
    <w:rsid w:val="00321B82"/>
    <w:rsid w:val="00325284"/>
    <w:rsid w:val="0032722E"/>
    <w:rsid w:val="00331622"/>
    <w:rsid w:val="003316C1"/>
    <w:rsid w:val="003327E4"/>
    <w:rsid w:val="00334AD6"/>
    <w:rsid w:val="003364D5"/>
    <w:rsid w:val="003366A5"/>
    <w:rsid w:val="00341081"/>
    <w:rsid w:val="00343D39"/>
    <w:rsid w:val="00346BB4"/>
    <w:rsid w:val="003517CF"/>
    <w:rsid w:val="003532DF"/>
    <w:rsid w:val="00353D62"/>
    <w:rsid w:val="0035568B"/>
    <w:rsid w:val="00361539"/>
    <w:rsid w:val="00363CDD"/>
    <w:rsid w:val="00370161"/>
    <w:rsid w:val="00370F1E"/>
    <w:rsid w:val="00372EDA"/>
    <w:rsid w:val="00373D72"/>
    <w:rsid w:val="003773E9"/>
    <w:rsid w:val="00377FB8"/>
    <w:rsid w:val="003812BD"/>
    <w:rsid w:val="00384E4C"/>
    <w:rsid w:val="003A0DB9"/>
    <w:rsid w:val="003A1BF4"/>
    <w:rsid w:val="003A21C3"/>
    <w:rsid w:val="003A3D3D"/>
    <w:rsid w:val="003B128F"/>
    <w:rsid w:val="003B32BF"/>
    <w:rsid w:val="003B518B"/>
    <w:rsid w:val="003B570A"/>
    <w:rsid w:val="003B78BE"/>
    <w:rsid w:val="003C0F1B"/>
    <w:rsid w:val="003C5D6D"/>
    <w:rsid w:val="003C6F38"/>
    <w:rsid w:val="003D043F"/>
    <w:rsid w:val="003D0C9E"/>
    <w:rsid w:val="003D2E68"/>
    <w:rsid w:val="003D37CC"/>
    <w:rsid w:val="003E0FBF"/>
    <w:rsid w:val="003E4630"/>
    <w:rsid w:val="003E6995"/>
    <w:rsid w:val="003F0756"/>
    <w:rsid w:val="003F2839"/>
    <w:rsid w:val="003F6640"/>
    <w:rsid w:val="00401DB5"/>
    <w:rsid w:val="0042270F"/>
    <w:rsid w:val="004251E3"/>
    <w:rsid w:val="00425828"/>
    <w:rsid w:val="00437A67"/>
    <w:rsid w:val="00442863"/>
    <w:rsid w:val="00466EF5"/>
    <w:rsid w:val="00467283"/>
    <w:rsid w:val="00467BC7"/>
    <w:rsid w:val="004734D3"/>
    <w:rsid w:val="00475928"/>
    <w:rsid w:val="00481AE8"/>
    <w:rsid w:val="00481E3D"/>
    <w:rsid w:val="0048234A"/>
    <w:rsid w:val="00487B6D"/>
    <w:rsid w:val="004913D2"/>
    <w:rsid w:val="004A1368"/>
    <w:rsid w:val="004A6864"/>
    <w:rsid w:val="004B1F29"/>
    <w:rsid w:val="004B3909"/>
    <w:rsid w:val="004B7737"/>
    <w:rsid w:val="004D4758"/>
    <w:rsid w:val="004E058C"/>
    <w:rsid w:val="004E0F34"/>
    <w:rsid w:val="004E3AFE"/>
    <w:rsid w:val="004E41F3"/>
    <w:rsid w:val="004E736F"/>
    <w:rsid w:val="004F3A27"/>
    <w:rsid w:val="004F3E1A"/>
    <w:rsid w:val="004F73F3"/>
    <w:rsid w:val="00505329"/>
    <w:rsid w:val="0050639D"/>
    <w:rsid w:val="005076DC"/>
    <w:rsid w:val="00514400"/>
    <w:rsid w:val="00524DC2"/>
    <w:rsid w:val="00527379"/>
    <w:rsid w:val="00532103"/>
    <w:rsid w:val="00533303"/>
    <w:rsid w:val="00534374"/>
    <w:rsid w:val="00536BCE"/>
    <w:rsid w:val="005418DA"/>
    <w:rsid w:val="00541BAB"/>
    <w:rsid w:val="00546A25"/>
    <w:rsid w:val="0054746A"/>
    <w:rsid w:val="00550A7F"/>
    <w:rsid w:val="00553876"/>
    <w:rsid w:val="00555F27"/>
    <w:rsid w:val="00557197"/>
    <w:rsid w:val="00563873"/>
    <w:rsid w:val="00577C91"/>
    <w:rsid w:val="005852FA"/>
    <w:rsid w:val="00585723"/>
    <w:rsid w:val="00591B67"/>
    <w:rsid w:val="00591CDE"/>
    <w:rsid w:val="00591D84"/>
    <w:rsid w:val="00595AC4"/>
    <w:rsid w:val="005967E5"/>
    <w:rsid w:val="0059784E"/>
    <w:rsid w:val="005A2E99"/>
    <w:rsid w:val="005A2FA4"/>
    <w:rsid w:val="005B2974"/>
    <w:rsid w:val="005B3EBF"/>
    <w:rsid w:val="005B40BF"/>
    <w:rsid w:val="005B6E4E"/>
    <w:rsid w:val="005B70F5"/>
    <w:rsid w:val="005C5E12"/>
    <w:rsid w:val="005C6F9B"/>
    <w:rsid w:val="005C7E3A"/>
    <w:rsid w:val="005D4BCC"/>
    <w:rsid w:val="005D5131"/>
    <w:rsid w:val="005D6474"/>
    <w:rsid w:val="005D7E7D"/>
    <w:rsid w:val="005E1D92"/>
    <w:rsid w:val="005E22E8"/>
    <w:rsid w:val="005E2300"/>
    <w:rsid w:val="005E5FC5"/>
    <w:rsid w:val="005F2B70"/>
    <w:rsid w:val="005F5EF5"/>
    <w:rsid w:val="005F72AB"/>
    <w:rsid w:val="005F7862"/>
    <w:rsid w:val="006132DD"/>
    <w:rsid w:val="0062400D"/>
    <w:rsid w:val="00624240"/>
    <w:rsid w:val="00631C24"/>
    <w:rsid w:val="00631F19"/>
    <w:rsid w:val="00640C06"/>
    <w:rsid w:val="0064468F"/>
    <w:rsid w:val="00644EF0"/>
    <w:rsid w:val="00652969"/>
    <w:rsid w:val="006530AB"/>
    <w:rsid w:val="0066561A"/>
    <w:rsid w:val="006760D8"/>
    <w:rsid w:val="006773E6"/>
    <w:rsid w:val="0068098C"/>
    <w:rsid w:val="00685B58"/>
    <w:rsid w:val="006902AD"/>
    <w:rsid w:val="00692BAF"/>
    <w:rsid w:val="0069537D"/>
    <w:rsid w:val="006A1352"/>
    <w:rsid w:val="006B1D63"/>
    <w:rsid w:val="006C45EA"/>
    <w:rsid w:val="006C70BD"/>
    <w:rsid w:val="006D2071"/>
    <w:rsid w:val="006D2EF9"/>
    <w:rsid w:val="006D42B7"/>
    <w:rsid w:val="006E1BE1"/>
    <w:rsid w:val="006E2986"/>
    <w:rsid w:val="00700BA2"/>
    <w:rsid w:val="007050A5"/>
    <w:rsid w:val="00705211"/>
    <w:rsid w:val="00711FFF"/>
    <w:rsid w:val="007128BF"/>
    <w:rsid w:val="00713348"/>
    <w:rsid w:val="00715F78"/>
    <w:rsid w:val="0072066A"/>
    <w:rsid w:val="00720830"/>
    <w:rsid w:val="007262B1"/>
    <w:rsid w:val="00727750"/>
    <w:rsid w:val="007315B1"/>
    <w:rsid w:val="00732E64"/>
    <w:rsid w:val="00737C5E"/>
    <w:rsid w:val="00740DA9"/>
    <w:rsid w:val="00742DD7"/>
    <w:rsid w:val="007452A4"/>
    <w:rsid w:val="007476D9"/>
    <w:rsid w:val="00747BBF"/>
    <w:rsid w:val="00754EFB"/>
    <w:rsid w:val="00757743"/>
    <w:rsid w:val="0076095B"/>
    <w:rsid w:val="00762E5D"/>
    <w:rsid w:val="007662A9"/>
    <w:rsid w:val="00773CA7"/>
    <w:rsid w:val="0078137B"/>
    <w:rsid w:val="00786C9E"/>
    <w:rsid w:val="007947E7"/>
    <w:rsid w:val="007A62A2"/>
    <w:rsid w:val="007B0261"/>
    <w:rsid w:val="007B07FC"/>
    <w:rsid w:val="007B09BD"/>
    <w:rsid w:val="007B10BF"/>
    <w:rsid w:val="007B24C0"/>
    <w:rsid w:val="007B3902"/>
    <w:rsid w:val="007B3A20"/>
    <w:rsid w:val="007B48F4"/>
    <w:rsid w:val="007B631D"/>
    <w:rsid w:val="007B63D2"/>
    <w:rsid w:val="007C4703"/>
    <w:rsid w:val="007C69C0"/>
    <w:rsid w:val="007D3EC3"/>
    <w:rsid w:val="007E116F"/>
    <w:rsid w:val="007E31A1"/>
    <w:rsid w:val="007F2A33"/>
    <w:rsid w:val="00800494"/>
    <w:rsid w:val="00802B78"/>
    <w:rsid w:val="0081251B"/>
    <w:rsid w:val="008141A4"/>
    <w:rsid w:val="008171C3"/>
    <w:rsid w:val="0081725A"/>
    <w:rsid w:val="00861374"/>
    <w:rsid w:val="00866847"/>
    <w:rsid w:val="00867EE0"/>
    <w:rsid w:val="00874B3D"/>
    <w:rsid w:val="0087611B"/>
    <w:rsid w:val="00876A9A"/>
    <w:rsid w:val="008835CE"/>
    <w:rsid w:val="00883A0D"/>
    <w:rsid w:val="008902B7"/>
    <w:rsid w:val="00890DAD"/>
    <w:rsid w:val="008961E6"/>
    <w:rsid w:val="008A3294"/>
    <w:rsid w:val="008A5C24"/>
    <w:rsid w:val="008B072E"/>
    <w:rsid w:val="008B1CC0"/>
    <w:rsid w:val="008B6785"/>
    <w:rsid w:val="008B72AB"/>
    <w:rsid w:val="008C2362"/>
    <w:rsid w:val="008C30BE"/>
    <w:rsid w:val="008C4D97"/>
    <w:rsid w:val="008C7912"/>
    <w:rsid w:val="008D4A32"/>
    <w:rsid w:val="008D793A"/>
    <w:rsid w:val="008E0C29"/>
    <w:rsid w:val="008E2C05"/>
    <w:rsid w:val="008E438A"/>
    <w:rsid w:val="008F3205"/>
    <w:rsid w:val="008F62BE"/>
    <w:rsid w:val="00913FA1"/>
    <w:rsid w:val="00915509"/>
    <w:rsid w:val="009157DA"/>
    <w:rsid w:val="00916A61"/>
    <w:rsid w:val="0092080C"/>
    <w:rsid w:val="00921B5B"/>
    <w:rsid w:val="00927343"/>
    <w:rsid w:val="00927E62"/>
    <w:rsid w:val="00931D35"/>
    <w:rsid w:val="00942E0B"/>
    <w:rsid w:val="00943060"/>
    <w:rsid w:val="009516F8"/>
    <w:rsid w:val="00957CCF"/>
    <w:rsid w:val="00961D26"/>
    <w:rsid w:val="0096474C"/>
    <w:rsid w:val="00966EAB"/>
    <w:rsid w:val="00967421"/>
    <w:rsid w:val="00971603"/>
    <w:rsid w:val="00973B35"/>
    <w:rsid w:val="009776D8"/>
    <w:rsid w:val="00981F90"/>
    <w:rsid w:val="00983C5A"/>
    <w:rsid w:val="00993F2F"/>
    <w:rsid w:val="009950B9"/>
    <w:rsid w:val="009968A6"/>
    <w:rsid w:val="00997297"/>
    <w:rsid w:val="009A2118"/>
    <w:rsid w:val="009A3849"/>
    <w:rsid w:val="009A58B0"/>
    <w:rsid w:val="009B6D1D"/>
    <w:rsid w:val="009D1FB9"/>
    <w:rsid w:val="009D5201"/>
    <w:rsid w:val="009D5493"/>
    <w:rsid w:val="009D7EEC"/>
    <w:rsid w:val="009E3032"/>
    <w:rsid w:val="009E47D1"/>
    <w:rsid w:val="009F1C62"/>
    <w:rsid w:val="009F1CDA"/>
    <w:rsid w:val="009F59FE"/>
    <w:rsid w:val="00A026BE"/>
    <w:rsid w:val="00A120B8"/>
    <w:rsid w:val="00A17A06"/>
    <w:rsid w:val="00A22078"/>
    <w:rsid w:val="00A24572"/>
    <w:rsid w:val="00A269FF"/>
    <w:rsid w:val="00A2747B"/>
    <w:rsid w:val="00A27E46"/>
    <w:rsid w:val="00A44551"/>
    <w:rsid w:val="00A45887"/>
    <w:rsid w:val="00A52B80"/>
    <w:rsid w:val="00A53FA7"/>
    <w:rsid w:val="00A567B8"/>
    <w:rsid w:val="00A5779E"/>
    <w:rsid w:val="00A57E4A"/>
    <w:rsid w:val="00A710B2"/>
    <w:rsid w:val="00A73BD0"/>
    <w:rsid w:val="00A75DE2"/>
    <w:rsid w:val="00A75EAD"/>
    <w:rsid w:val="00A76A04"/>
    <w:rsid w:val="00A76ACA"/>
    <w:rsid w:val="00A778A4"/>
    <w:rsid w:val="00A83E86"/>
    <w:rsid w:val="00A84873"/>
    <w:rsid w:val="00A86E21"/>
    <w:rsid w:val="00AA1B7A"/>
    <w:rsid w:val="00AA7F96"/>
    <w:rsid w:val="00AB32C6"/>
    <w:rsid w:val="00AB5749"/>
    <w:rsid w:val="00AC5FA7"/>
    <w:rsid w:val="00AD2F6B"/>
    <w:rsid w:val="00AD7714"/>
    <w:rsid w:val="00AE6296"/>
    <w:rsid w:val="00AE6897"/>
    <w:rsid w:val="00B02DE4"/>
    <w:rsid w:val="00B16BEA"/>
    <w:rsid w:val="00B1708D"/>
    <w:rsid w:val="00B20A03"/>
    <w:rsid w:val="00B33DDF"/>
    <w:rsid w:val="00B361B8"/>
    <w:rsid w:val="00B36D76"/>
    <w:rsid w:val="00B4044B"/>
    <w:rsid w:val="00B408C2"/>
    <w:rsid w:val="00B40BF8"/>
    <w:rsid w:val="00B503F2"/>
    <w:rsid w:val="00B51EEE"/>
    <w:rsid w:val="00B5427C"/>
    <w:rsid w:val="00B5715C"/>
    <w:rsid w:val="00B661F1"/>
    <w:rsid w:val="00B72E2E"/>
    <w:rsid w:val="00B77C7D"/>
    <w:rsid w:val="00B819D2"/>
    <w:rsid w:val="00B92F08"/>
    <w:rsid w:val="00B96F8F"/>
    <w:rsid w:val="00BA08DD"/>
    <w:rsid w:val="00BA219C"/>
    <w:rsid w:val="00BA64B2"/>
    <w:rsid w:val="00BB33E3"/>
    <w:rsid w:val="00BB402D"/>
    <w:rsid w:val="00BB59B3"/>
    <w:rsid w:val="00BC3A70"/>
    <w:rsid w:val="00BD1F78"/>
    <w:rsid w:val="00BD3856"/>
    <w:rsid w:val="00BD64C9"/>
    <w:rsid w:val="00BD6CF2"/>
    <w:rsid w:val="00BD7732"/>
    <w:rsid w:val="00BE4736"/>
    <w:rsid w:val="00BE7A55"/>
    <w:rsid w:val="00C025D3"/>
    <w:rsid w:val="00C2034B"/>
    <w:rsid w:val="00C210E5"/>
    <w:rsid w:val="00C25324"/>
    <w:rsid w:val="00C27866"/>
    <w:rsid w:val="00C301F4"/>
    <w:rsid w:val="00C40F29"/>
    <w:rsid w:val="00C44BC5"/>
    <w:rsid w:val="00C44E4E"/>
    <w:rsid w:val="00C46074"/>
    <w:rsid w:val="00C464AE"/>
    <w:rsid w:val="00C5145C"/>
    <w:rsid w:val="00C51E09"/>
    <w:rsid w:val="00C574D7"/>
    <w:rsid w:val="00C604FD"/>
    <w:rsid w:val="00C700C2"/>
    <w:rsid w:val="00C71810"/>
    <w:rsid w:val="00C72495"/>
    <w:rsid w:val="00C75ECD"/>
    <w:rsid w:val="00C8519E"/>
    <w:rsid w:val="00C85BDF"/>
    <w:rsid w:val="00C86985"/>
    <w:rsid w:val="00C86B44"/>
    <w:rsid w:val="00C91E7B"/>
    <w:rsid w:val="00C9596E"/>
    <w:rsid w:val="00C973A0"/>
    <w:rsid w:val="00CA146C"/>
    <w:rsid w:val="00CA4164"/>
    <w:rsid w:val="00CA5432"/>
    <w:rsid w:val="00CA5FD1"/>
    <w:rsid w:val="00CB0AF6"/>
    <w:rsid w:val="00CB1001"/>
    <w:rsid w:val="00CB146A"/>
    <w:rsid w:val="00CB27AA"/>
    <w:rsid w:val="00CC06B9"/>
    <w:rsid w:val="00CC4D4A"/>
    <w:rsid w:val="00CC532D"/>
    <w:rsid w:val="00CC54A9"/>
    <w:rsid w:val="00CC66B2"/>
    <w:rsid w:val="00CC6D7C"/>
    <w:rsid w:val="00CD0E22"/>
    <w:rsid w:val="00CD3196"/>
    <w:rsid w:val="00CD325B"/>
    <w:rsid w:val="00CE04A3"/>
    <w:rsid w:val="00CE35BF"/>
    <w:rsid w:val="00CE7D21"/>
    <w:rsid w:val="00CF364F"/>
    <w:rsid w:val="00CF4E58"/>
    <w:rsid w:val="00D0321E"/>
    <w:rsid w:val="00D065E8"/>
    <w:rsid w:val="00D067DB"/>
    <w:rsid w:val="00D079DE"/>
    <w:rsid w:val="00D1146C"/>
    <w:rsid w:val="00D12DC4"/>
    <w:rsid w:val="00D1648F"/>
    <w:rsid w:val="00D210E3"/>
    <w:rsid w:val="00D226C8"/>
    <w:rsid w:val="00D25077"/>
    <w:rsid w:val="00D444CE"/>
    <w:rsid w:val="00D51118"/>
    <w:rsid w:val="00D51AFE"/>
    <w:rsid w:val="00D54371"/>
    <w:rsid w:val="00D60D8E"/>
    <w:rsid w:val="00D63F36"/>
    <w:rsid w:val="00D669D2"/>
    <w:rsid w:val="00D66D70"/>
    <w:rsid w:val="00D73597"/>
    <w:rsid w:val="00D74081"/>
    <w:rsid w:val="00D76A2D"/>
    <w:rsid w:val="00D8083A"/>
    <w:rsid w:val="00D80BA5"/>
    <w:rsid w:val="00D813D4"/>
    <w:rsid w:val="00D81B33"/>
    <w:rsid w:val="00D83F6C"/>
    <w:rsid w:val="00D8531B"/>
    <w:rsid w:val="00D93735"/>
    <w:rsid w:val="00D971F5"/>
    <w:rsid w:val="00D971FA"/>
    <w:rsid w:val="00DA107C"/>
    <w:rsid w:val="00DA7CCD"/>
    <w:rsid w:val="00DB1B1E"/>
    <w:rsid w:val="00DC1F19"/>
    <w:rsid w:val="00DC4D03"/>
    <w:rsid w:val="00DD09DE"/>
    <w:rsid w:val="00DD7B37"/>
    <w:rsid w:val="00DE21C3"/>
    <w:rsid w:val="00DE5802"/>
    <w:rsid w:val="00DE6DD4"/>
    <w:rsid w:val="00DF17F3"/>
    <w:rsid w:val="00DF20C1"/>
    <w:rsid w:val="00E0189B"/>
    <w:rsid w:val="00E023F8"/>
    <w:rsid w:val="00E12229"/>
    <w:rsid w:val="00E20F3F"/>
    <w:rsid w:val="00E23BF6"/>
    <w:rsid w:val="00E254B6"/>
    <w:rsid w:val="00E26E86"/>
    <w:rsid w:val="00E30213"/>
    <w:rsid w:val="00E30F8B"/>
    <w:rsid w:val="00E31458"/>
    <w:rsid w:val="00E31821"/>
    <w:rsid w:val="00E35F31"/>
    <w:rsid w:val="00E363F8"/>
    <w:rsid w:val="00E364A9"/>
    <w:rsid w:val="00E41611"/>
    <w:rsid w:val="00E42EE5"/>
    <w:rsid w:val="00E4441D"/>
    <w:rsid w:val="00E53B51"/>
    <w:rsid w:val="00E62131"/>
    <w:rsid w:val="00E7695F"/>
    <w:rsid w:val="00E845F6"/>
    <w:rsid w:val="00E84B60"/>
    <w:rsid w:val="00E872CC"/>
    <w:rsid w:val="00E90545"/>
    <w:rsid w:val="00E952F4"/>
    <w:rsid w:val="00E96998"/>
    <w:rsid w:val="00EA43B1"/>
    <w:rsid w:val="00EB1167"/>
    <w:rsid w:val="00EB164A"/>
    <w:rsid w:val="00EB6AED"/>
    <w:rsid w:val="00EB7A51"/>
    <w:rsid w:val="00EC23C8"/>
    <w:rsid w:val="00EC69F1"/>
    <w:rsid w:val="00ED571B"/>
    <w:rsid w:val="00ED5958"/>
    <w:rsid w:val="00EE197D"/>
    <w:rsid w:val="00EE3AD3"/>
    <w:rsid w:val="00F04238"/>
    <w:rsid w:val="00F13681"/>
    <w:rsid w:val="00F141C6"/>
    <w:rsid w:val="00F17202"/>
    <w:rsid w:val="00F17555"/>
    <w:rsid w:val="00F1757A"/>
    <w:rsid w:val="00F2009F"/>
    <w:rsid w:val="00F20F0F"/>
    <w:rsid w:val="00F215BD"/>
    <w:rsid w:val="00F23672"/>
    <w:rsid w:val="00F242A6"/>
    <w:rsid w:val="00F2431B"/>
    <w:rsid w:val="00F27040"/>
    <w:rsid w:val="00F31BED"/>
    <w:rsid w:val="00F33EFC"/>
    <w:rsid w:val="00F40214"/>
    <w:rsid w:val="00F43309"/>
    <w:rsid w:val="00F43F7D"/>
    <w:rsid w:val="00F52619"/>
    <w:rsid w:val="00F56940"/>
    <w:rsid w:val="00F609A0"/>
    <w:rsid w:val="00F6102D"/>
    <w:rsid w:val="00F76B83"/>
    <w:rsid w:val="00F972F8"/>
    <w:rsid w:val="00F974CD"/>
    <w:rsid w:val="00FA22ED"/>
    <w:rsid w:val="00FA2E04"/>
    <w:rsid w:val="00FA33E1"/>
    <w:rsid w:val="00FA72EF"/>
    <w:rsid w:val="00FB141B"/>
    <w:rsid w:val="00FB25A3"/>
    <w:rsid w:val="00FB5991"/>
    <w:rsid w:val="00FC159F"/>
    <w:rsid w:val="00FC22A9"/>
    <w:rsid w:val="00FC6EA6"/>
    <w:rsid w:val="00FD3E67"/>
    <w:rsid w:val="00FD4022"/>
    <w:rsid w:val="00FD7466"/>
    <w:rsid w:val="00FD771F"/>
    <w:rsid w:val="00FE065E"/>
    <w:rsid w:val="00FE06B7"/>
    <w:rsid w:val="00FE7BF4"/>
    <w:rsid w:val="00FF023B"/>
    <w:rsid w:val="00FF52D7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170F"/>
  <w15:chartTrackingRefBased/>
  <w15:docId w15:val="{F268B8D2-14DF-4705-BFD5-292A98C4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15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315B1"/>
    <w:rPr>
      <w:rFonts w:ascii="Times New Roman" w:eastAsia="Times New Roman" w:hAnsi="Times New Roman"/>
      <w:sz w:val="30"/>
    </w:rPr>
  </w:style>
  <w:style w:type="table" w:styleId="a5">
    <w:name w:val="Table Grid"/>
    <w:basedOn w:val="a1"/>
    <w:rsid w:val="007315B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4 Знак Знак Знак Знак Знак Знак Знак Знак Знак Знак"/>
    <w:basedOn w:val="a"/>
    <w:rsid w:val="007452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B631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B631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B63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B631D"/>
    <w:rPr>
      <w:sz w:val="16"/>
      <w:szCs w:val="16"/>
      <w:lang w:eastAsia="en-US"/>
    </w:rPr>
  </w:style>
  <w:style w:type="paragraph" w:customStyle="1" w:styleId="a6">
    <w:name w:val="Знак"/>
    <w:basedOn w:val="a"/>
    <w:rsid w:val="007B63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D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325B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EC23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C23C8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B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25A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B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5A3"/>
    <w:rPr>
      <w:sz w:val="22"/>
      <w:szCs w:val="22"/>
      <w:lang w:eastAsia="en-US"/>
    </w:rPr>
  </w:style>
  <w:style w:type="character" w:customStyle="1" w:styleId="af">
    <w:name w:val="Основной текст_"/>
    <w:basedOn w:val="a0"/>
    <w:link w:val="31"/>
    <w:locked/>
    <w:rsid w:val="007F2A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"/>
    <w:rsid w:val="007F2A33"/>
    <w:pPr>
      <w:widowControl w:val="0"/>
      <w:shd w:val="clear" w:color="auto" w:fill="FFFFFF"/>
      <w:spacing w:before="540" w:after="0" w:line="379" w:lineRule="exact"/>
      <w:ind w:hanging="7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FC6EA6"/>
    <w:pPr>
      <w:spacing w:line="240" w:lineRule="auto"/>
    </w:pPr>
    <w:rPr>
      <w:i/>
      <w:iCs/>
      <w:color w:val="32323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458333333333333E-2"/>
          <c:y val="3.4929385252157059E-2"/>
          <c:w val="0.78782791318085643"/>
          <c:h val="0.94470022775089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262-4D00-A348-1CCC4D0D11C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262-4D00-A348-1CCC4D0D11C4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solidFill>
                  <a:schemeClr val="bg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262-4D00-A348-1CCC4D0D11C4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ИЗ ОБЛАСТНОГО БЮДЖЕТА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0.40699999999999997</c:v>
                </c:pt>
                <c:pt idx="1">
                  <c:v>3.6999999999999998E-2</c:v>
                </c:pt>
                <c:pt idx="2">
                  <c:v>0.55600000000000005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262-4D00-A348-1CCC4D0D11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solidFill>
            <a:schemeClr val="bg1"/>
          </a:solidFill>
        </a:ln>
        <a:effectLst/>
      </c:spPr>
    </c:plotArea>
    <c:legend>
      <c:legendPos val="r"/>
      <c:layout>
        <c:manualLayout>
          <c:xMode val="edge"/>
          <c:yMode val="edge"/>
          <c:x val="0.69574431321084862"/>
          <c:y val="0.17471815452942954"/>
          <c:w val="0.29592235345581802"/>
          <c:h val="0.62127749994762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200845845686285E-2"/>
          <c:y val="4.2960495322700049E-2"/>
          <c:w val="0.46672895255891206"/>
          <c:h val="0.9570395046772999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E1-4E45-B58E-F8D08F44E78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E1-4E45-B58E-F8D08F44E78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E1-4E45-B58E-F8D08F44E78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6E1-4E45-B58E-F8D08F44E788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6E1-4E45-B58E-F8D08F44E788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6E1-4E45-B58E-F8D08F44E788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6E1-4E45-B58E-F8D08F44E788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подоходный налог</c:v>
                </c:pt>
                <c:pt idx="1">
                  <c:v>налог на прибыль</c:v>
                </c:pt>
                <c:pt idx="2">
                  <c:v>НДС</c:v>
                </c:pt>
                <c:pt idx="3">
                  <c:v>земельный налог</c:v>
                </c:pt>
                <c:pt idx="4">
                  <c:v>налог на недвижимость</c:v>
                </c:pt>
                <c:pt idx="5">
                  <c:v>налог при упрощенной системе налогообложения</c:v>
                </c:pt>
                <c:pt idx="6">
                  <c:v>единый налог для производителей с/хпродукции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20981026</c:v>
                </c:pt>
                <c:pt idx="1">
                  <c:v>1709029</c:v>
                </c:pt>
                <c:pt idx="2">
                  <c:v>18624453</c:v>
                </c:pt>
                <c:pt idx="3">
                  <c:v>788512</c:v>
                </c:pt>
                <c:pt idx="4">
                  <c:v>3416662</c:v>
                </c:pt>
                <c:pt idx="5">
                  <c:v>2353770</c:v>
                </c:pt>
                <c:pt idx="6">
                  <c:v>2484651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B8-4D43-8B3F-312CB0ACED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936037620024996"/>
          <c:y val="0.11119819096513778"/>
          <c:w val="0.33932732871175281"/>
          <c:h val="0.8356753482737734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на социальную</a:t>
            </a:r>
          </a:p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сферу</a:t>
            </a:r>
          </a:p>
        </c:rich>
      </c:tx>
      <c:layout>
        <c:manualLayout>
          <c:xMode val="edge"/>
          <c:yMode val="edge"/>
          <c:x val="0.7088687072541765"/>
          <c:y val="5.637254901960784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A7E-4A00-80E5-B98AE1EC523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C5C-441F-9F84-3EEE3C918AE6}"/>
              </c:ext>
            </c:extLst>
          </c:dPt>
          <c:dPt>
            <c:idx val="3"/>
            <c:bubble3D val="0"/>
            <c:spPr>
              <a:solidFill>
                <a:schemeClr val="accent3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A7E-4A00-80E5-B98AE1EC5233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A7E-4A00-80E5-B98AE1EC5233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C5C-441F-9F84-3EEE3C918AE6}"/>
              </c:ext>
            </c:extLst>
          </c:dPt>
          <c:dPt>
            <c:idx val="6"/>
            <c:bubble3D val="0"/>
            <c:spPr>
              <a:solidFill>
                <a:schemeClr val="accent6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9A7E-4A00-80E5-B98AE1EC5233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C5C-441F-9F84-3EEE3C918AE6}"/>
              </c:ext>
            </c:extLst>
          </c:dPt>
          <c:dPt>
            <c:idx val="8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9A7E-4A00-80E5-B98AE1EC5233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B w="6350"/>
              </a:sp3d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 w="9525">
                      <a:gradFill flip="none" rotWithShape="1">
                        <a:gsLst>
                          <a:gs pos="0">
                            <a:schemeClr val="accent5">
                              <a:lumMod val="89000"/>
                            </a:schemeClr>
                          </a:gs>
                          <a:gs pos="23000">
                            <a:schemeClr val="accent5">
                              <a:lumMod val="89000"/>
                            </a:schemeClr>
                          </a:gs>
                          <a:gs pos="69000">
                            <a:schemeClr val="accent5">
                              <a:lumMod val="75000"/>
                            </a:schemeClr>
                          </a:gs>
                          <a:gs pos="97000">
                            <a:schemeClr val="accent5">
                              <a:lumMod val="7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Оощегосударственная деятельность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Охрана окружающей среды</c:v>
                </c:pt>
                <c:pt idx="4">
                  <c:v>Жилищно-коммунальные услуги и жилищное строительство</c:v>
                </c:pt>
                <c:pt idx="5">
                  <c:v>Здравоохранение</c:v>
                </c:pt>
                <c:pt idx="6">
                  <c:v>Физическая культура, спорт и культура</c:v>
                </c:pt>
                <c:pt idx="7">
                  <c:v>Образование</c:v>
                </c:pt>
                <c:pt idx="8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>
                  <c:v>8896441</c:v>
                </c:pt>
                <c:pt idx="1">
                  <c:v>10000</c:v>
                </c:pt>
                <c:pt idx="2">
                  <c:v>4689183</c:v>
                </c:pt>
                <c:pt idx="3">
                  <c:v>190526</c:v>
                </c:pt>
                <c:pt idx="4">
                  <c:v>7919884</c:v>
                </c:pt>
                <c:pt idx="5">
                  <c:v>32196658</c:v>
                </c:pt>
                <c:pt idx="6">
                  <c:v>6025598</c:v>
                </c:pt>
                <c:pt idx="7">
                  <c:v>58968010</c:v>
                </c:pt>
                <c:pt idx="8">
                  <c:v>8071917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7E-4A00-80E5-B98AE1EC52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социальную сферу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C5C-441F-9F84-3EEE3C918AE6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C5C-441F-9F84-3EEE3C918AE6}"/>
              </c:ext>
            </c:extLst>
          </c:dPt>
          <c:dPt>
            <c:idx val="3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C5C-441F-9F84-3EEE3C918AE6}"/>
              </c:ext>
            </c:extLst>
          </c:dPt>
          <c:dPt>
            <c:idx val="4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BC5C-441F-9F84-3EEE3C918AE6}"/>
              </c:ext>
            </c:extLst>
          </c:dPt>
          <c:dPt>
            <c:idx val="5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BC5C-441F-9F84-3EEE3C918AE6}"/>
              </c:ext>
            </c:extLst>
          </c:dPt>
          <c:dPt>
            <c:idx val="6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BC5C-441F-9F84-3EEE3C918AE6}"/>
              </c:ext>
            </c:extLst>
          </c:dPt>
          <c:dPt>
            <c:idx val="7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BC5C-441F-9F84-3EEE3C918AE6}"/>
              </c:ext>
            </c:extLst>
          </c:dPt>
          <c:dPt>
            <c:idx val="8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BC5C-441F-9F84-3EEE3C918AE6}"/>
              </c:ext>
            </c:extLst>
          </c:dPt>
          <c:cat>
            <c:strRef>
              <c:f>Лист1!$A$2:$A$10</c:f>
              <c:strCache>
                <c:ptCount val="9"/>
                <c:pt idx="0">
                  <c:v>Оощегосударственная деятельность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Охрана окружающей среды</c:v>
                </c:pt>
                <c:pt idx="4">
                  <c:v>Жилищно-коммунальные услуги и жилищное строительство</c:v>
                </c:pt>
                <c:pt idx="5">
                  <c:v>Здравоохранение</c:v>
                </c:pt>
                <c:pt idx="6">
                  <c:v>Физическая культура, спорт и культура</c:v>
                </c:pt>
                <c:pt idx="7">
                  <c:v>Образование</c:v>
                </c:pt>
                <c:pt idx="8">
                  <c:v>Социальная политика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9A7E-4A00-80E5-B98AE1EC52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04"/>
        <c:splitType val="pos"/>
        <c:splitPos val="4"/>
        <c:secondPieSize val="6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007208137037824E-2"/>
          <c:y val="9.0497562963730085E-2"/>
          <c:w val="0.91921143313745401"/>
          <c:h val="0.882065150214305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explosion val="4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E89-49D3-BEBE-D2EB6F806B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5E89-49D3-BEBE-D2EB6F806BF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E89-49D3-BEBE-D2EB6F806BF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5E89-49D3-BEBE-D2EB6F806BF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E89-49D3-BEBE-D2EB6F806BF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E89-49D3-BEBE-D2EB6F806BF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5E89-49D3-BEBE-D2EB6F806BF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5E89-49D3-BEBE-D2EB6F806BF5}"/>
              </c:ext>
            </c:extLst>
          </c:dPt>
          <c:dLbls>
            <c:dLbl>
              <c:idx val="0"/>
              <c:layout>
                <c:manualLayout>
                  <c:x val="-4.2283298097251587E-3"/>
                  <c:y val="-0.1154695194430294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89-49D3-BEBE-D2EB6F806BF5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5E89-49D3-BEBE-D2EB6F806BF5}"/>
                </c:ext>
              </c:extLst>
            </c:dLbl>
            <c:dLbl>
              <c:idx val="2"/>
              <c:layout>
                <c:manualLayout>
                  <c:x val="-1.6913319238900635E-2"/>
                  <c:y val="1.018848700967906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89-49D3-BEBE-D2EB6F806BF5}"/>
                </c:ext>
              </c:extLst>
            </c:dLbl>
            <c:dLbl>
              <c:idx val="3"/>
              <c:layout>
                <c:manualLayout>
                  <c:x val="4.4397463002114168E-2"/>
                  <c:y val="-1.245245138227121E-16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89-49D3-BEBE-D2EB6F806BF5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E89-49D3-BEBE-D2EB6F806BF5}"/>
                </c:ext>
              </c:extLst>
            </c:dLbl>
            <c:dLbl>
              <c:idx val="5"/>
              <c:layout>
                <c:manualLayout>
                  <c:x val="-2.4224526357754743E-18"/>
                  <c:y val="-2.021368755414383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89-49D3-BEBE-D2EB6F806BF5}"/>
                </c:ext>
              </c:extLst>
            </c:dLbl>
            <c:dLbl>
              <c:idx val="6"/>
              <c:layout>
                <c:manualLayout>
                  <c:x val="3.8054968287526428E-2"/>
                  <c:y val="-2.938510826487434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89-49D3-BEBE-D2EB6F806BF5}"/>
                </c:ext>
              </c:extLst>
            </c:dLbl>
            <c:dLbl>
              <c:idx val="7"/>
              <c:layout>
                <c:manualLayout>
                  <c:x val="6.13107822410148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ln>
                        <a:noFill/>
                      </a:ln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89-49D3-BEBE-D2EB6F806BF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ln>
                      <a:noFill/>
                    </a:ln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Подоходный налог с физических лиц</c:v>
                </c:pt>
                <c:pt idx="1">
                  <c:v>Налог на прибыль</c:v>
                </c:pt>
                <c:pt idx="2">
                  <c:v>Земельный налог</c:v>
                </c:pt>
                <c:pt idx="3">
                  <c:v>Налог на недвижимость</c:v>
                </c:pt>
                <c:pt idx="4">
                  <c:v>НДС</c:v>
                </c:pt>
                <c:pt idx="5">
                  <c:v>Налог при упрощенной системе налогообложения</c:v>
                </c:pt>
                <c:pt idx="6">
                  <c:v>Единый налог для производителей сельхозпродукции</c:v>
                </c:pt>
                <c:pt idx="7">
                  <c:v>Прочие налоговые доходы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>
                  <c:v>19714759</c:v>
                </c:pt>
                <c:pt idx="1">
                  <c:v>1709029</c:v>
                </c:pt>
                <c:pt idx="2">
                  <c:v>701328</c:v>
                </c:pt>
                <c:pt idx="3">
                  <c:v>3085603</c:v>
                </c:pt>
                <c:pt idx="4">
                  <c:v>18624453</c:v>
                </c:pt>
                <c:pt idx="5">
                  <c:v>2353770</c:v>
                </c:pt>
                <c:pt idx="6">
                  <c:v>2484651</c:v>
                </c:pt>
                <c:pt idx="7" formatCode="0.00">
                  <c:v>1224284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89-49D3-BEBE-D2EB6F806BF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13707773433719"/>
          <c:y val="9.7522941407560237E-2"/>
          <c:w val="0.76459260069776147"/>
          <c:h val="0.733927180037353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explosion val="2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21B-4869-B580-96ED6D5D21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21B-4869-B580-96ED6D5D21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21B-4869-B580-96ED6D5D21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21B-4869-B580-96ED6D5D21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21B-4869-B580-96ED6D5D219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421B-4869-B580-96ED6D5D219F}"/>
              </c:ext>
            </c:extLst>
          </c:dPt>
          <c:dLbls>
            <c:dLbl>
              <c:idx val="0"/>
              <c:layout>
                <c:manualLayout>
                  <c:x val="4.2805354835723036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1B-4869-B580-96ED6D5D219F}"/>
                </c:ext>
              </c:extLst>
            </c:dLbl>
            <c:dLbl>
              <c:idx val="1"/>
              <c:layout>
                <c:manualLayout>
                  <c:x val="-3.848209513629091E-2"/>
                  <c:y val="0.11437908496732026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1B-4869-B580-96ED6D5D219F}"/>
                </c:ext>
              </c:extLst>
            </c:dLbl>
            <c:dLbl>
              <c:idx val="2"/>
              <c:layout>
                <c:manualLayout>
                  <c:x val="2.7982509668920918E-2"/>
                  <c:y val="1.345633266429931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1B-4869-B580-96ED6D5D219F}"/>
                </c:ext>
              </c:extLst>
            </c:dLbl>
            <c:dLbl>
              <c:idx val="3"/>
              <c:layout>
                <c:manualLayout>
                  <c:x val="1.232908419852115E-2"/>
                  <c:y val="1.989060169070102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21B-4869-B580-96ED6D5D219F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421B-4869-B580-96ED6D5D219F}"/>
                </c:ext>
              </c:extLst>
            </c:dLbl>
            <c:dLbl>
              <c:idx val="5"/>
              <c:layout>
                <c:manualLayout>
                  <c:x val="-1.6176283683406491E-2"/>
                  <c:y val="9.1165257749046911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21B-4869-B580-96ED6D5D219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Дивиденды на доли (акции), находящиеся в государственной собственности</c:v>
                </c:pt>
                <c:pt idx="1">
                  <c:v>Компенсация расходов государства</c:v>
                </c:pt>
                <c:pt idx="2">
                  <c:v>Штрафы</c:v>
                </c:pt>
                <c:pt idx="3">
                  <c:v>Доходы от сдачи в аренду имущества</c:v>
                </c:pt>
                <c:pt idx="4">
                  <c:v>Доходы от реализации имущества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68385</c:v>
                </c:pt>
                <c:pt idx="1">
                  <c:v>2320564</c:v>
                </c:pt>
                <c:pt idx="2">
                  <c:v>108736</c:v>
                </c:pt>
                <c:pt idx="3">
                  <c:v>331625</c:v>
                </c:pt>
                <c:pt idx="4">
                  <c:v>258540</c:v>
                </c:pt>
                <c:pt idx="5" formatCode="#,##0.0">
                  <c:v>1534953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21B-4869-B580-96ED6D5D219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на социальную</a:t>
            </a:r>
          </a:p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сферу</a:t>
            </a:r>
          </a:p>
        </c:rich>
      </c:tx>
      <c:layout>
        <c:manualLayout>
          <c:xMode val="edge"/>
          <c:yMode val="edge"/>
          <c:x val="0.7088687072541765"/>
          <c:y val="5.637254901960784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3878847052189023E-2"/>
          <c:y val="0.15073409302098106"/>
          <c:w val="0.83010441172138361"/>
          <c:h val="0.46825011004059275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71-4562-9204-2116B8F214E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71-4562-9204-2116B8F214EE}"/>
              </c:ext>
            </c:extLst>
          </c:dPt>
          <c:dPt>
            <c:idx val="3"/>
            <c:bubble3D val="0"/>
            <c:spPr>
              <a:solidFill>
                <a:schemeClr val="accent3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71-4562-9204-2116B8F214EE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571-4562-9204-2116B8F214EE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571-4562-9204-2116B8F214EE}"/>
              </c:ext>
            </c:extLst>
          </c:dPt>
          <c:dPt>
            <c:idx val="6"/>
            <c:bubble3D val="0"/>
            <c:spPr>
              <a:solidFill>
                <a:schemeClr val="accent6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571-4562-9204-2116B8F214EE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571-4562-9204-2116B8F214EE}"/>
              </c:ext>
            </c:extLst>
          </c:dPt>
          <c:dPt>
            <c:idx val="8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571-4562-9204-2116B8F214EE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 w="9525">
                      <a:gradFill flip="none" rotWithShape="1">
                        <a:gsLst>
                          <a:gs pos="0">
                            <a:schemeClr val="accent5">
                              <a:lumMod val="89000"/>
                            </a:schemeClr>
                          </a:gs>
                          <a:gs pos="23000">
                            <a:schemeClr val="accent5">
                              <a:lumMod val="89000"/>
                            </a:schemeClr>
                          </a:gs>
                          <a:gs pos="69000">
                            <a:schemeClr val="accent5">
                              <a:lumMod val="75000"/>
                            </a:schemeClr>
                          </a:gs>
                          <a:gs pos="97000">
                            <a:schemeClr val="accent5">
                              <a:lumMod val="7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Оощегосударственная деятельность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Охрана окружающей среды</c:v>
                </c:pt>
                <c:pt idx="4">
                  <c:v>Жилищно-коммунальные услуги и жилищное строительство</c:v>
                </c:pt>
                <c:pt idx="5">
                  <c:v>Здравоохранение</c:v>
                </c:pt>
                <c:pt idx="6">
                  <c:v>Физическая культура, спорт и культура</c:v>
                </c:pt>
                <c:pt idx="7">
                  <c:v>Образование</c:v>
                </c:pt>
                <c:pt idx="8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>
                  <c:v>7554581</c:v>
                </c:pt>
                <c:pt idx="1">
                  <c:v>10000</c:v>
                </c:pt>
                <c:pt idx="2">
                  <c:v>4672376</c:v>
                </c:pt>
                <c:pt idx="3">
                  <c:v>190526</c:v>
                </c:pt>
                <c:pt idx="4">
                  <c:v>7482384</c:v>
                </c:pt>
                <c:pt idx="5">
                  <c:v>32196658</c:v>
                </c:pt>
                <c:pt idx="6">
                  <c:v>6025598</c:v>
                </c:pt>
                <c:pt idx="7">
                  <c:v>58968010</c:v>
                </c:pt>
                <c:pt idx="8">
                  <c:v>8071917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571-4562-9204-2116B8F214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социальную сферу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D571-4562-9204-2116B8F214EE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D571-4562-9204-2116B8F214EE}"/>
              </c:ext>
            </c:extLst>
          </c:dPt>
          <c:dPt>
            <c:idx val="3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D571-4562-9204-2116B8F214EE}"/>
              </c:ext>
            </c:extLst>
          </c:dPt>
          <c:dPt>
            <c:idx val="4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D571-4562-9204-2116B8F214EE}"/>
              </c:ext>
            </c:extLst>
          </c:dPt>
          <c:dPt>
            <c:idx val="5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D571-4562-9204-2116B8F214EE}"/>
              </c:ext>
            </c:extLst>
          </c:dPt>
          <c:dPt>
            <c:idx val="6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D571-4562-9204-2116B8F214EE}"/>
              </c:ext>
            </c:extLst>
          </c:dPt>
          <c:dPt>
            <c:idx val="7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D571-4562-9204-2116B8F214EE}"/>
              </c:ext>
            </c:extLst>
          </c:dPt>
          <c:dPt>
            <c:idx val="8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D571-4562-9204-2116B8F214EE}"/>
              </c:ext>
            </c:extLst>
          </c:dPt>
          <c:cat>
            <c:strRef>
              <c:f>Лист1!$A$2:$A$10</c:f>
              <c:strCache>
                <c:ptCount val="9"/>
                <c:pt idx="0">
                  <c:v>Оощегосударственная деятельность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Охрана окружающей среды</c:v>
                </c:pt>
                <c:pt idx="4">
                  <c:v>Жилищно-коммунальные услуги и жилищное строительство</c:v>
                </c:pt>
                <c:pt idx="5">
                  <c:v>Здравоохранение</c:v>
                </c:pt>
                <c:pt idx="6">
                  <c:v>Физическая культура, спорт и культура</c:v>
                </c:pt>
                <c:pt idx="7">
                  <c:v>Образование</c:v>
                </c:pt>
                <c:pt idx="8">
                  <c:v>Социальная политика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25-D571-4562-9204-2116B8F21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63"/>
        <c:splitType val="pos"/>
        <c:splitPos val="4"/>
        <c:secondPieSize val="57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08534742884558"/>
          <c:y val="0.69668541432320963"/>
          <c:w val="0.51829305142308846"/>
          <c:h val="0.290892225428343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сельских бюджетов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995230385305529"/>
          <c:y val="0.13377326565143824"/>
          <c:w val="0.7185675164945331"/>
          <c:h val="0.500740503883715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950.8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0-5B55-4E0E-8D5F-F53351F3B0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1-5B55-4E0E-8D5F-F53351F3B0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налоговые доходы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22.6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2-5B55-4E0E-8D5F-F53351F3B0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Налог на недвижимость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331.1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4-5B55-4E0E-8D5F-F53351F3B07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178.1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5-5B55-4E0E-8D5F-F53351F3B07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Подоходный налог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1266.3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6-5B55-4E0E-8D5F-F53351F3B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ToMax"/>
        <c:axId val="208071295"/>
        <c:axId val="208070463"/>
        <c:axId val="0"/>
      </c:bar3DChart>
      <c:catAx>
        <c:axId val="2080712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70463"/>
        <c:crosses val="autoZero"/>
        <c:auto val="1"/>
        <c:lblAlgn val="ctr"/>
        <c:lblOffset val="100"/>
        <c:noMultiLvlLbl val="0"/>
      </c:catAx>
      <c:valAx>
        <c:axId val="208070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7129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33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33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864DCE-05C0-4030-A734-8C29C684C823}" type="doc">
      <dgm:prSet loTypeId="urn:microsoft.com/office/officeart/2005/8/layout/hierarchy2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CC24F941-6F4B-4D9A-B06D-C26B11985781}">
      <dgm:prSet phldrT="[Текст]" custT="1"/>
      <dgm:spPr>
        <a:solidFill>
          <a:srgbClr val="7030A0"/>
        </a:solidFill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Консолидированный</a:t>
          </a:r>
          <a:r>
            <a:rPr lang="ru-RU" sz="1400">
              <a:solidFill>
                <a:srgbClr val="7030A0"/>
              </a:solidFill>
            </a:rPr>
            <a:t> </a:t>
          </a:r>
          <a:r>
            <a:rPr lang="ru-RU" sz="1400" b="1">
              <a:solidFill>
                <a:schemeClr val="bg1"/>
              </a:solidFill>
            </a:rPr>
            <a:t>бюджет</a:t>
          </a:r>
          <a:r>
            <a:rPr lang="ru-RU" sz="1400">
              <a:solidFill>
                <a:schemeClr val="bg1"/>
              </a:solidFill>
            </a:rPr>
            <a:t> </a:t>
          </a:r>
          <a:r>
            <a:rPr lang="ru-RU" sz="1400" b="1">
              <a:solidFill>
                <a:schemeClr val="bg1"/>
              </a:solidFill>
            </a:rPr>
            <a:t>района</a:t>
          </a:r>
        </a:p>
      </dgm:t>
    </dgm:pt>
    <dgm:pt modelId="{95C24E26-B206-49E3-891E-83CE44D6E32F}" type="parTrans" cxnId="{34FEEAFB-379F-45B8-8CE1-384D06D2A509}">
      <dgm:prSet/>
      <dgm:spPr/>
      <dgm:t>
        <a:bodyPr/>
        <a:lstStyle/>
        <a:p>
          <a:endParaRPr lang="ru-RU"/>
        </a:p>
      </dgm:t>
    </dgm:pt>
    <dgm:pt modelId="{FC43BAC5-5ECF-473E-B787-B6E26593D862}" type="sibTrans" cxnId="{34FEEAFB-379F-45B8-8CE1-384D06D2A509}">
      <dgm:prSet/>
      <dgm:spPr/>
      <dgm:t>
        <a:bodyPr/>
        <a:lstStyle/>
        <a:p>
          <a:endParaRPr lang="ru-RU"/>
        </a:p>
      </dgm:t>
    </dgm:pt>
    <dgm:pt modelId="{55551373-B55D-4EB1-BB5A-5B540215E72D}">
      <dgm:prSet phldrT="[Текст]" custT="1"/>
      <dgm:spPr>
        <a:solidFill>
          <a:srgbClr val="49701E"/>
        </a:solidFill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Районный</a:t>
          </a:r>
          <a:r>
            <a:rPr lang="ru-RU" sz="1400">
              <a:solidFill>
                <a:schemeClr val="bg1"/>
              </a:solidFill>
            </a:rPr>
            <a:t> </a:t>
          </a:r>
          <a:r>
            <a:rPr lang="ru-RU" sz="1400" b="1">
              <a:solidFill>
                <a:schemeClr val="bg1"/>
              </a:solidFill>
            </a:rPr>
            <a:t>бюджет</a:t>
          </a:r>
        </a:p>
      </dgm:t>
    </dgm:pt>
    <dgm:pt modelId="{A1EC7134-C717-4EAF-AA85-A717F2E3E7AC}" type="parTrans" cxnId="{D30E0E9E-1374-427C-9941-B098E8E57F84}">
      <dgm:prSet/>
      <dgm:spPr/>
      <dgm:t>
        <a:bodyPr/>
        <a:lstStyle/>
        <a:p>
          <a:endParaRPr lang="ru-RU"/>
        </a:p>
      </dgm:t>
    </dgm:pt>
    <dgm:pt modelId="{FE90C72D-D124-4A2A-8F99-C6F728604662}" type="sibTrans" cxnId="{D30E0E9E-1374-427C-9941-B098E8E57F84}">
      <dgm:prSet/>
      <dgm:spPr/>
      <dgm:t>
        <a:bodyPr/>
        <a:lstStyle/>
        <a:p>
          <a:endParaRPr lang="ru-RU"/>
        </a:p>
      </dgm:t>
    </dgm:pt>
    <dgm:pt modelId="{3952253D-EBE6-45BD-87C1-B1B256ED1F0B}">
      <dgm:prSet phldrT="[Текст]" custT="1"/>
      <dgm:spPr>
        <a:solidFill>
          <a:srgbClr val="49701E"/>
        </a:solidFill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19</a:t>
          </a:r>
          <a:r>
            <a:rPr lang="ru-RU" sz="1400">
              <a:solidFill>
                <a:schemeClr val="bg1"/>
              </a:solidFill>
            </a:rPr>
            <a:t> </a:t>
          </a:r>
          <a:r>
            <a:rPr lang="ru-RU" sz="1400" b="1">
              <a:solidFill>
                <a:schemeClr val="bg1"/>
              </a:solidFill>
            </a:rPr>
            <a:t>сельских</a:t>
          </a:r>
          <a:r>
            <a:rPr lang="ru-RU" sz="1400">
              <a:solidFill>
                <a:schemeClr val="bg1"/>
              </a:solidFill>
            </a:rPr>
            <a:t> </a:t>
          </a:r>
          <a:r>
            <a:rPr lang="ru-RU" sz="1400" b="1">
              <a:solidFill>
                <a:schemeClr val="bg1"/>
              </a:solidFill>
            </a:rPr>
            <a:t>бюджетов</a:t>
          </a:r>
        </a:p>
      </dgm:t>
    </dgm:pt>
    <dgm:pt modelId="{C2EE03C6-39DA-4DE4-97AE-BC3F1BC46E0C}" type="parTrans" cxnId="{76887922-7EF0-4E33-A5C9-B505253D0FD2}">
      <dgm:prSet/>
      <dgm:spPr/>
      <dgm:t>
        <a:bodyPr/>
        <a:lstStyle/>
        <a:p>
          <a:endParaRPr lang="ru-RU"/>
        </a:p>
      </dgm:t>
    </dgm:pt>
    <dgm:pt modelId="{387A7EFF-EC47-4399-B3DD-94E42427C756}" type="sibTrans" cxnId="{76887922-7EF0-4E33-A5C9-B505253D0FD2}">
      <dgm:prSet/>
      <dgm:spPr/>
      <dgm:t>
        <a:bodyPr/>
        <a:lstStyle/>
        <a:p>
          <a:endParaRPr lang="ru-RU"/>
        </a:p>
      </dgm:t>
    </dgm:pt>
    <dgm:pt modelId="{048068DE-02C1-477C-A9A3-F87840F4F1AA}">
      <dgm:prSet phldrT="[Текст]" custT="1"/>
      <dgm:spPr>
        <a:solidFill>
          <a:schemeClr val="accent1"/>
        </a:solidFill>
        <a:ln w="9525">
          <a:solidFill>
            <a:schemeClr val="tx1"/>
          </a:solidFill>
        </a:ln>
        <a:effectLst/>
      </dgm:spPr>
      <dgm:t>
        <a:bodyPr/>
        <a:lstStyle/>
        <a:p>
          <a:r>
            <a:rPr lang="ru-RU" sz="1400" b="1">
              <a:latin typeface="+mn-lt"/>
            </a:rPr>
            <a:t>Белоушский</a:t>
          </a:r>
        </a:p>
      </dgm:t>
    </dgm:pt>
    <dgm:pt modelId="{9F740560-2847-4FA5-8CEC-4E94B13B6218}" type="parTrans" cxnId="{31EADC1B-5B82-4891-82FE-9761C2E5AF0E}">
      <dgm:prSet/>
      <dgm:spPr/>
      <dgm:t>
        <a:bodyPr/>
        <a:lstStyle/>
        <a:p>
          <a:endParaRPr lang="ru-RU"/>
        </a:p>
      </dgm:t>
    </dgm:pt>
    <dgm:pt modelId="{F2BABADA-00E7-4578-B5DB-BCB32F8054EC}" type="sibTrans" cxnId="{31EADC1B-5B82-4891-82FE-9761C2E5AF0E}">
      <dgm:prSet/>
      <dgm:spPr/>
      <dgm:t>
        <a:bodyPr/>
        <a:lstStyle/>
        <a:p>
          <a:endParaRPr lang="ru-RU"/>
        </a:p>
      </dgm:t>
    </dgm:pt>
    <dgm:pt modelId="{AF0BA7E0-25DE-4FBA-B9F5-68B792E4B420}">
      <dgm:prSet phldrT="[Текст]" custT="1"/>
      <dgm:spPr>
        <a:solidFill>
          <a:schemeClr val="accent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/>
            <a:t>Бережновский</a:t>
          </a:r>
        </a:p>
      </dgm:t>
    </dgm:pt>
    <dgm:pt modelId="{43CCE429-74BD-47D7-AE86-093EEE20A8B5}" type="parTrans" cxnId="{34E31634-FD8A-461A-8DE5-4A170F54F8F2}">
      <dgm:prSet/>
      <dgm:spPr/>
      <dgm:t>
        <a:bodyPr/>
        <a:lstStyle/>
        <a:p>
          <a:endParaRPr lang="ru-RU"/>
        </a:p>
      </dgm:t>
    </dgm:pt>
    <dgm:pt modelId="{98A8F4D7-E6B7-427C-96F1-2B7081202DC9}" type="sibTrans" cxnId="{34E31634-FD8A-461A-8DE5-4A170F54F8F2}">
      <dgm:prSet/>
      <dgm:spPr/>
      <dgm:t>
        <a:bodyPr/>
        <a:lstStyle/>
        <a:p>
          <a:endParaRPr lang="ru-RU"/>
        </a:p>
      </dgm:t>
    </dgm:pt>
    <dgm:pt modelId="{CC2F0B3F-9A99-4DB5-AF2A-6E6F235E563F}">
      <dgm:prSet phldrT="[Текст]" custT="1"/>
      <dgm:spPr>
        <a:solidFill>
          <a:schemeClr val="accent1"/>
        </a:solidFill>
        <a:ln>
          <a:solidFill>
            <a:schemeClr val="tx1"/>
          </a:solidFill>
          <a:round/>
        </a:ln>
      </dgm:spPr>
      <dgm:t>
        <a:bodyPr/>
        <a:lstStyle/>
        <a:p>
          <a:r>
            <a:rPr lang="ru-RU" sz="1400" b="1"/>
            <a:t>Б-Малешевский</a:t>
          </a:r>
          <a:r>
            <a:rPr lang="ru-RU" sz="500"/>
            <a:t> </a:t>
          </a:r>
        </a:p>
      </dgm:t>
    </dgm:pt>
    <dgm:pt modelId="{21253832-599F-439C-ACE1-3C9350502EFD}" type="parTrans" cxnId="{BDE09DD7-4E97-44D2-862C-5C320D6344BE}">
      <dgm:prSet/>
      <dgm:spPr/>
      <dgm:t>
        <a:bodyPr/>
        <a:lstStyle/>
        <a:p>
          <a:endParaRPr lang="ru-RU"/>
        </a:p>
      </dgm:t>
    </dgm:pt>
    <dgm:pt modelId="{3EA1D91F-1501-4B86-8311-880D4D3CAE18}" type="sibTrans" cxnId="{BDE09DD7-4E97-44D2-862C-5C320D6344BE}">
      <dgm:prSet/>
      <dgm:spPr/>
      <dgm:t>
        <a:bodyPr/>
        <a:lstStyle/>
        <a:p>
          <a:endParaRPr lang="ru-RU"/>
        </a:p>
      </dgm:t>
    </dgm:pt>
    <dgm:pt modelId="{3978221C-A90D-4A95-A515-0F8BC08C282F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Велемичский</a:t>
          </a:r>
        </a:p>
      </dgm:t>
    </dgm:pt>
    <dgm:pt modelId="{E575188E-F358-4CA2-8E30-07360837AE00}" type="parTrans" cxnId="{7F18B764-3B4E-412E-A3E9-A0AE55A0254E}">
      <dgm:prSet/>
      <dgm:spPr/>
      <dgm:t>
        <a:bodyPr/>
        <a:lstStyle/>
        <a:p>
          <a:endParaRPr lang="ru-RU"/>
        </a:p>
      </dgm:t>
    </dgm:pt>
    <dgm:pt modelId="{16AD3672-83FE-4FAB-BBC3-13B7BCE024D0}" type="sibTrans" cxnId="{7F18B764-3B4E-412E-A3E9-A0AE55A0254E}">
      <dgm:prSet/>
      <dgm:spPr/>
      <dgm:t>
        <a:bodyPr/>
        <a:lstStyle/>
        <a:p>
          <a:endParaRPr lang="ru-RU"/>
        </a:p>
      </dgm:t>
    </dgm:pt>
    <dgm:pt modelId="{E553DF0B-99EC-4EF7-9026-D7629FC9E667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Глинковский</a:t>
          </a:r>
        </a:p>
      </dgm:t>
    </dgm:pt>
    <dgm:pt modelId="{C63EB762-6EBE-4DEC-B9CE-011930CC74F7}" type="parTrans" cxnId="{B503C30B-B100-4CE5-A80F-D458AE0EB8DC}">
      <dgm:prSet/>
      <dgm:spPr/>
      <dgm:t>
        <a:bodyPr/>
        <a:lstStyle/>
        <a:p>
          <a:endParaRPr lang="ru-RU"/>
        </a:p>
      </dgm:t>
    </dgm:pt>
    <dgm:pt modelId="{B8544815-A78A-4A08-ADF1-A3D39D0157FA}" type="sibTrans" cxnId="{B503C30B-B100-4CE5-A80F-D458AE0EB8DC}">
      <dgm:prSet/>
      <dgm:spPr/>
      <dgm:t>
        <a:bodyPr/>
        <a:lstStyle/>
        <a:p>
          <a:endParaRPr lang="ru-RU"/>
        </a:p>
      </dgm:t>
    </dgm:pt>
    <dgm:pt modelId="{AB163412-28FB-4D2B-9C2C-ABDFA5903FA1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Городнянский</a:t>
          </a:r>
        </a:p>
      </dgm:t>
    </dgm:pt>
    <dgm:pt modelId="{63713FCF-7CC1-4A7B-8035-BB84C9092E9F}" type="parTrans" cxnId="{514F12A5-4E1D-4977-8F60-E4731DE26E38}">
      <dgm:prSet/>
      <dgm:spPr/>
      <dgm:t>
        <a:bodyPr/>
        <a:lstStyle/>
        <a:p>
          <a:endParaRPr lang="ru-RU"/>
        </a:p>
      </dgm:t>
    </dgm:pt>
    <dgm:pt modelId="{B02AEC63-B7DF-4422-8AA6-AF00BFA8A7D2}" type="sibTrans" cxnId="{514F12A5-4E1D-4977-8F60-E4731DE26E38}">
      <dgm:prSet/>
      <dgm:spPr/>
      <dgm:t>
        <a:bodyPr/>
        <a:lstStyle/>
        <a:p>
          <a:endParaRPr lang="ru-RU"/>
        </a:p>
      </dgm:t>
    </dgm:pt>
    <dgm:pt modelId="{668A49B2-1472-499A-8156-5BA95D58D78A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Лядецкий</a:t>
          </a:r>
        </a:p>
      </dgm:t>
    </dgm:pt>
    <dgm:pt modelId="{8358E83C-EC42-49CE-95BF-985E35A000CB}" type="parTrans" cxnId="{3E0275DB-425F-4217-9CCD-B2E681F5B1AE}">
      <dgm:prSet/>
      <dgm:spPr/>
      <dgm:t>
        <a:bodyPr/>
        <a:lstStyle/>
        <a:p>
          <a:endParaRPr lang="ru-RU"/>
        </a:p>
      </dgm:t>
    </dgm:pt>
    <dgm:pt modelId="{8630BE54-659D-46E8-BF88-58B5F215E47B}" type="sibTrans" cxnId="{3E0275DB-425F-4217-9CCD-B2E681F5B1AE}">
      <dgm:prSet/>
      <dgm:spPr/>
      <dgm:t>
        <a:bodyPr/>
        <a:lstStyle/>
        <a:p>
          <a:endParaRPr lang="ru-RU"/>
        </a:p>
      </dgm:t>
    </dgm:pt>
    <dgm:pt modelId="{AD77C6FE-E86E-43F8-AE5A-28EBBECD3740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Маньковичский</a:t>
          </a:r>
        </a:p>
      </dgm:t>
    </dgm:pt>
    <dgm:pt modelId="{F9347274-DAA6-48E4-A050-1EB42596B9CB}" type="parTrans" cxnId="{70F1ABAB-770C-46F1-97B2-03C320836CC3}">
      <dgm:prSet/>
      <dgm:spPr/>
      <dgm:t>
        <a:bodyPr/>
        <a:lstStyle/>
        <a:p>
          <a:endParaRPr lang="ru-RU"/>
        </a:p>
      </dgm:t>
    </dgm:pt>
    <dgm:pt modelId="{B7259BEB-ADAF-479B-B9CE-25851F8F9039}" type="sibTrans" cxnId="{70F1ABAB-770C-46F1-97B2-03C320836CC3}">
      <dgm:prSet/>
      <dgm:spPr/>
      <dgm:t>
        <a:bodyPr/>
        <a:lstStyle/>
        <a:p>
          <a:endParaRPr lang="ru-RU"/>
        </a:p>
      </dgm:t>
    </dgm:pt>
    <dgm:pt modelId="{6FB3A624-3112-4F11-80A7-82021219B434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Плотницкий</a:t>
          </a:r>
        </a:p>
      </dgm:t>
    </dgm:pt>
    <dgm:pt modelId="{971B8CC2-4934-46CB-8F52-331AB5A74287}" type="parTrans" cxnId="{39E82509-0CF1-4F01-BE2F-4641E9DC9073}">
      <dgm:prSet/>
      <dgm:spPr/>
      <dgm:t>
        <a:bodyPr/>
        <a:lstStyle/>
        <a:p>
          <a:endParaRPr lang="ru-RU"/>
        </a:p>
      </dgm:t>
    </dgm:pt>
    <dgm:pt modelId="{3870A0DE-8942-4455-8BAF-9B806E2D53C7}" type="sibTrans" cxnId="{39E82509-0CF1-4F01-BE2F-4641E9DC9073}">
      <dgm:prSet/>
      <dgm:spPr/>
      <dgm:t>
        <a:bodyPr/>
        <a:lstStyle/>
        <a:p>
          <a:endParaRPr lang="ru-RU"/>
        </a:p>
      </dgm:t>
    </dgm:pt>
    <dgm:pt modelId="{59BF72DC-0D4D-4DC4-93E3-714FB44AE8E8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Радчицкий</a:t>
          </a:r>
        </a:p>
      </dgm:t>
    </dgm:pt>
    <dgm:pt modelId="{A095CC20-A1CF-4463-AACD-F920636549CA}" type="parTrans" cxnId="{1C613E30-B95A-412F-A878-B4743415E7ED}">
      <dgm:prSet/>
      <dgm:spPr/>
      <dgm:t>
        <a:bodyPr/>
        <a:lstStyle/>
        <a:p>
          <a:endParaRPr lang="ru-RU"/>
        </a:p>
      </dgm:t>
    </dgm:pt>
    <dgm:pt modelId="{E7088480-258A-4242-8110-1D00713903C8}" type="sibTrans" cxnId="{1C613E30-B95A-412F-A878-B4743415E7ED}">
      <dgm:prSet/>
      <dgm:spPr/>
      <dgm:t>
        <a:bodyPr/>
        <a:lstStyle/>
        <a:p>
          <a:endParaRPr lang="ru-RU"/>
        </a:p>
      </dgm:t>
    </dgm:pt>
    <dgm:pt modelId="{A2EC58D1-B4E5-40FA-B1D8-B558B09FAE59}">
      <dgm:prSet phldrT="[Текст]" custT="1"/>
      <dgm:spPr>
        <a:solidFill>
          <a:srgbClr val="49701E"/>
        </a:solidFill>
      </dgm:spPr>
      <dgm:t>
        <a:bodyPr/>
        <a:lstStyle/>
        <a:p>
          <a:r>
            <a:rPr lang="ru-RU" sz="1400" b="1">
              <a:solidFill>
                <a:schemeClr val="bg1"/>
              </a:solidFill>
            </a:rPr>
            <a:t>Д-Городокский городской</a:t>
          </a:r>
        </a:p>
      </dgm:t>
    </dgm:pt>
    <dgm:pt modelId="{912D908B-E833-4FD3-8028-FD9815D5949D}" type="parTrans" cxnId="{8C1D2653-E1C3-4610-8549-5B5598A6BF2A}">
      <dgm:prSet/>
      <dgm:spPr/>
      <dgm:t>
        <a:bodyPr/>
        <a:lstStyle/>
        <a:p>
          <a:endParaRPr lang="ru-RU"/>
        </a:p>
      </dgm:t>
    </dgm:pt>
    <dgm:pt modelId="{2B994027-CE48-4F4A-A59E-940B078598AD}" type="sibTrans" cxnId="{8C1D2653-E1C3-4610-8549-5B5598A6BF2A}">
      <dgm:prSet/>
      <dgm:spPr/>
      <dgm:t>
        <a:bodyPr/>
        <a:lstStyle/>
        <a:p>
          <a:endParaRPr lang="ru-RU"/>
        </a:p>
      </dgm:t>
    </dgm:pt>
    <dgm:pt modelId="{5BDC186C-2452-4427-8B10-D5D4A14F947E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Видиборский</a:t>
          </a:r>
        </a:p>
      </dgm:t>
    </dgm:pt>
    <dgm:pt modelId="{6EE0A4EE-4294-4E8B-A0C9-C3026174E98A}" type="sibTrans" cxnId="{267A5F97-C9A6-4771-A98E-0E4BDCC334BA}">
      <dgm:prSet/>
      <dgm:spPr/>
      <dgm:t>
        <a:bodyPr/>
        <a:lstStyle/>
        <a:p>
          <a:endParaRPr lang="ru-RU"/>
        </a:p>
      </dgm:t>
    </dgm:pt>
    <dgm:pt modelId="{E20C1FCE-593C-4CE8-869D-27C8CB8CB422}" type="parTrans" cxnId="{267A5F97-C9A6-4771-A98E-0E4BDCC334BA}">
      <dgm:prSet/>
      <dgm:spPr/>
      <dgm:t>
        <a:bodyPr/>
        <a:lstStyle/>
        <a:p>
          <a:endParaRPr lang="ru-RU"/>
        </a:p>
      </dgm:t>
    </dgm:pt>
    <dgm:pt modelId="{C0B05D57-D38F-4A65-B49D-AA07AE271CC5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Ольшанский</a:t>
          </a:r>
        </a:p>
      </dgm:t>
    </dgm:pt>
    <dgm:pt modelId="{74E1DD28-1239-4799-BEBE-901F5E035D79}" type="sibTrans" cxnId="{B72384DE-ADB6-4916-8787-3E9C9028ADB7}">
      <dgm:prSet/>
      <dgm:spPr/>
      <dgm:t>
        <a:bodyPr/>
        <a:lstStyle/>
        <a:p>
          <a:endParaRPr lang="ru-RU"/>
        </a:p>
      </dgm:t>
    </dgm:pt>
    <dgm:pt modelId="{4CB86355-F237-4C4A-BCF3-95E3B4DA4432}" type="parTrans" cxnId="{B72384DE-ADB6-4916-8787-3E9C9028ADB7}">
      <dgm:prSet/>
      <dgm:spPr/>
      <dgm:t>
        <a:bodyPr/>
        <a:lstStyle/>
        <a:p>
          <a:endParaRPr lang="ru-RU"/>
        </a:p>
      </dgm:t>
    </dgm:pt>
    <dgm:pt modelId="{9898AF6E-845C-4301-9779-EA085A4AF3C7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Ремельский</a:t>
          </a:r>
        </a:p>
      </dgm:t>
    </dgm:pt>
    <dgm:pt modelId="{4B6A4AC7-0110-4893-9604-8DD09D61B7C7}" type="parTrans" cxnId="{973EF33C-D110-4230-AA51-4B2A5E909004}">
      <dgm:prSet/>
      <dgm:spPr/>
      <dgm:t>
        <a:bodyPr/>
        <a:lstStyle/>
        <a:p>
          <a:endParaRPr lang="ru-RU"/>
        </a:p>
      </dgm:t>
    </dgm:pt>
    <dgm:pt modelId="{210A9C13-E11A-4C04-8AE9-027942B1D313}" type="sibTrans" cxnId="{973EF33C-D110-4230-AA51-4B2A5E909004}">
      <dgm:prSet/>
      <dgm:spPr/>
      <dgm:t>
        <a:bodyPr/>
        <a:lstStyle/>
        <a:p>
          <a:endParaRPr lang="ru-RU"/>
        </a:p>
      </dgm:t>
    </dgm:pt>
    <dgm:pt modelId="{723B5B22-F9B8-4BB8-9876-3FB8D01F81DC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Речицкий</a:t>
          </a:r>
        </a:p>
      </dgm:t>
    </dgm:pt>
    <dgm:pt modelId="{5AC2A4FA-4567-46A8-BC4B-62CDF4E9A19D}" type="sibTrans" cxnId="{6DEE094E-08FE-427B-8C60-178E8033D1F5}">
      <dgm:prSet/>
      <dgm:spPr/>
      <dgm:t>
        <a:bodyPr/>
        <a:lstStyle/>
        <a:p>
          <a:endParaRPr lang="ru-RU"/>
        </a:p>
      </dgm:t>
    </dgm:pt>
    <dgm:pt modelId="{6011D293-ED95-4FC9-8886-CF8CB7D55E75}" type="parTrans" cxnId="{6DEE094E-08FE-427B-8C60-178E8033D1F5}">
      <dgm:prSet/>
      <dgm:spPr/>
      <dgm:t>
        <a:bodyPr/>
        <a:lstStyle/>
        <a:p>
          <a:endParaRPr lang="ru-RU"/>
        </a:p>
      </dgm:t>
    </dgm:pt>
    <dgm:pt modelId="{DF9657F5-96B7-4AAD-93D5-87DF6B8AD62A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Рубельский</a:t>
          </a:r>
        </a:p>
      </dgm:t>
    </dgm:pt>
    <dgm:pt modelId="{3E455D11-F0A4-488B-9D89-21E7002676F4}" type="sibTrans" cxnId="{1132DFD6-B16E-47C4-87FD-503269304372}">
      <dgm:prSet/>
      <dgm:spPr/>
      <dgm:t>
        <a:bodyPr/>
        <a:lstStyle/>
        <a:p>
          <a:endParaRPr lang="ru-RU"/>
        </a:p>
      </dgm:t>
    </dgm:pt>
    <dgm:pt modelId="{E7F41574-DFA2-4FD3-9F84-0FFD81DC3BAE}" type="parTrans" cxnId="{1132DFD6-B16E-47C4-87FD-503269304372}">
      <dgm:prSet/>
      <dgm:spPr/>
      <dgm:t>
        <a:bodyPr/>
        <a:lstStyle/>
        <a:p>
          <a:endParaRPr lang="ru-RU"/>
        </a:p>
      </dgm:t>
    </dgm:pt>
    <dgm:pt modelId="{65DC3700-A57B-4F73-B862-2F0A515C4D38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Рухчанский</a:t>
          </a:r>
        </a:p>
      </dgm:t>
    </dgm:pt>
    <dgm:pt modelId="{BBDE7E38-588B-4278-8791-520C05EE5255}" type="parTrans" cxnId="{572A3584-A5A4-45B8-B769-70F836EEC013}">
      <dgm:prSet/>
      <dgm:spPr/>
      <dgm:t>
        <a:bodyPr/>
        <a:lstStyle/>
        <a:p>
          <a:endParaRPr lang="ru-RU"/>
        </a:p>
      </dgm:t>
    </dgm:pt>
    <dgm:pt modelId="{F6244E2C-6887-41E1-AC25-BEA2E8E9C5D5}" type="sibTrans" cxnId="{572A3584-A5A4-45B8-B769-70F836EEC013}">
      <dgm:prSet/>
      <dgm:spPr/>
      <dgm:t>
        <a:bodyPr/>
        <a:lstStyle/>
        <a:p>
          <a:endParaRPr lang="ru-RU"/>
        </a:p>
      </dgm:t>
    </dgm:pt>
    <dgm:pt modelId="{6CC3258F-8517-4FBC-BDA5-07C321FB85A9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Стружский</a:t>
          </a:r>
        </a:p>
      </dgm:t>
    </dgm:pt>
    <dgm:pt modelId="{19B03A78-2240-447C-A0C9-F39004918F32}" type="parTrans" cxnId="{630C669E-C1CE-4AA8-962F-EA8CEF61FB6F}">
      <dgm:prSet/>
      <dgm:spPr/>
      <dgm:t>
        <a:bodyPr/>
        <a:lstStyle/>
        <a:p>
          <a:endParaRPr lang="ru-RU"/>
        </a:p>
      </dgm:t>
    </dgm:pt>
    <dgm:pt modelId="{EA2BF5A2-B4E2-4193-B2B1-2994C75F1626}" type="sibTrans" cxnId="{630C669E-C1CE-4AA8-962F-EA8CEF61FB6F}">
      <dgm:prSet/>
      <dgm:spPr/>
      <dgm:t>
        <a:bodyPr/>
        <a:lstStyle/>
        <a:p>
          <a:endParaRPr lang="ru-RU"/>
        </a:p>
      </dgm:t>
    </dgm:pt>
    <dgm:pt modelId="{3AE18CB1-AA3E-44AC-B446-CA7506F884C6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Федорский</a:t>
          </a:r>
        </a:p>
      </dgm:t>
    </dgm:pt>
    <dgm:pt modelId="{894958DA-42E8-4955-99BD-8F6264AC6FAD}" type="parTrans" cxnId="{63C5C885-2069-40C7-8209-F7C6BA43A0B8}">
      <dgm:prSet/>
      <dgm:spPr/>
      <dgm:t>
        <a:bodyPr/>
        <a:lstStyle/>
        <a:p>
          <a:endParaRPr lang="ru-RU"/>
        </a:p>
      </dgm:t>
    </dgm:pt>
    <dgm:pt modelId="{3527A1E9-BB0D-4B7F-A15E-B19ADF7943F3}" type="sibTrans" cxnId="{63C5C885-2069-40C7-8209-F7C6BA43A0B8}">
      <dgm:prSet/>
      <dgm:spPr/>
      <dgm:t>
        <a:bodyPr/>
        <a:lstStyle/>
        <a:p>
          <a:endParaRPr lang="ru-RU"/>
        </a:p>
      </dgm:t>
    </dgm:pt>
    <dgm:pt modelId="{D84EB3F4-836D-429F-8071-0F270402B145}">
      <dgm:prSet phldrT="[Текст]" custT="1"/>
      <dgm:spPr>
        <a:solidFill>
          <a:schemeClr val="accent1"/>
        </a:solidFill>
      </dgm:spPr>
      <dgm:t>
        <a:bodyPr/>
        <a:lstStyle/>
        <a:p>
          <a:r>
            <a:rPr lang="ru-RU" sz="1400" b="1"/>
            <a:t>Хоромский</a:t>
          </a:r>
          <a:endParaRPr lang="ru-RU" sz="1400"/>
        </a:p>
      </dgm:t>
    </dgm:pt>
    <dgm:pt modelId="{2D5B1C6A-AB0E-45E4-9D7D-DE8F9B517A3F}" type="parTrans" cxnId="{6F76DBDA-DCE5-41EA-AF34-C4415BA218B2}">
      <dgm:prSet/>
      <dgm:spPr/>
      <dgm:t>
        <a:bodyPr/>
        <a:lstStyle/>
        <a:p>
          <a:endParaRPr lang="ru-RU"/>
        </a:p>
      </dgm:t>
    </dgm:pt>
    <dgm:pt modelId="{75519D14-5E49-4736-94D5-ADAAF119E95B}" type="sibTrans" cxnId="{6F76DBDA-DCE5-41EA-AF34-C4415BA218B2}">
      <dgm:prSet/>
      <dgm:spPr/>
      <dgm:t>
        <a:bodyPr/>
        <a:lstStyle/>
        <a:p>
          <a:endParaRPr lang="ru-RU"/>
        </a:p>
      </dgm:t>
    </dgm:pt>
    <dgm:pt modelId="{6108CEE0-14B1-434C-8991-7E79587A234F}" type="pres">
      <dgm:prSet presAssocID="{3C864DCE-05C0-4030-A734-8C29C684C82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6287271-96A1-4C8A-9439-53688C92D140}" type="pres">
      <dgm:prSet presAssocID="{CC24F941-6F4B-4D9A-B06D-C26B11985781}" presName="root1" presStyleCnt="0"/>
      <dgm:spPr/>
    </dgm:pt>
    <dgm:pt modelId="{A6C5C65D-5927-4B19-B9FE-3CF85FF878A8}" type="pres">
      <dgm:prSet presAssocID="{CC24F941-6F4B-4D9A-B06D-C26B11985781}" presName="LevelOneTextNode" presStyleLbl="node0" presStyleIdx="0" presStyleCnt="1" custScaleX="225304" custScaleY="282516" custLinFactY="-8710" custLinFactNeighborX="-27555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B4F5EC78-579D-424D-9362-A86B5D052DE1}" type="pres">
      <dgm:prSet presAssocID="{CC24F941-6F4B-4D9A-B06D-C26B11985781}" presName="level2hierChild" presStyleCnt="0"/>
      <dgm:spPr/>
    </dgm:pt>
    <dgm:pt modelId="{C389A63B-5B92-491E-BC3E-EEE9CFE31041}" type="pres">
      <dgm:prSet presAssocID="{A1EC7134-C717-4EAF-AA85-A717F2E3E7AC}" presName="conn2-1" presStyleLbl="parChTrans1D2" presStyleIdx="0" presStyleCnt="3"/>
      <dgm:spPr/>
    </dgm:pt>
    <dgm:pt modelId="{AD6A91E8-5F77-4375-81E9-C30C680AEE56}" type="pres">
      <dgm:prSet presAssocID="{A1EC7134-C717-4EAF-AA85-A717F2E3E7AC}" presName="connTx" presStyleLbl="parChTrans1D2" presStyleIdx="0" presStyleCnt="3"/>
      <dgm:spPr/>
    </dgm:pt>
    <dgm:pt modelId="{C0FBEC41-3C18-4980-ABDE-7BCA365B3D4F}" type="pres">
      <dgm:prSet presAssocID="{55551373-B55D-4EB1-BB5A-5B540215E72D}" presName="root2" presStyleCnt="0"/>
      <dgm:spPr/>
    </dgm:pt>
    <dgm:pt modelId="{6DCC59A1-E8C1-41B5-BB92-E21221825114}" type="pres">
      <dgm:prSet presAssocID="{55551373-B55D-4EB1-BB5A-5B540215E72D}" presName="LevelTwoTextNode" presStyleLbl="node2" presStyleIdx="0" presStyleCnt="3" custScaleX="131572" custScaleY="240835" custLinFactY="-100000" custLinFactNeighborX="-21044" custLinFactNeighborY="-178750">
        <dgm:presLayoutVars>
          <dgm:chPref val="3"/>
        </dgm:presLayoutVars>
      </dgm:prSet>
      <dgm:spPr>
        <a:prstGeom prst="ellipse">
          <a:avLst/>
        </a:prstGeom>
      </dgm:spPr>
    </dgm:pt>
    <dgm:pt modelId="{3865D9B9-E718-4A64-89D9-4BCCC8DDA582}" type="pres">
      <dgm:prSet presAssocID="{55551373-B55D-4EB1-BB5A-5B540215E72D}" presName="level3hierChild" presStyleCnt="0"/>
      <dgm:spPr/>
    </dgm:pt>
    <dgm:pt modelId="{C6E1A10F-53FB-475A-8B2F-319D475798D2}" type="pres">
      <dgm:prSet presAssocID="{912D908B-E833-4FD3-8028-FD9815D5949D}" presName="conn2-1" presStyleLbl="parChTrans1D2" presStyleIdx="1" presStyleCnt="3"/>
      <dgm:spPr/>
    </dgm:pt>
    <dgm:pt modelId="{5596F201-43A5-42CF-B575-5631A92AE584}" type="pres">
      <dgm:prSet presAssocID="{912D908B-E833-4FD3-8028-FD9815D5949D}" presName="connTx" presStyleLbl="parChTrans1D2" presStyleIdx="1" presStyleCnt="3"/>
      <dgm:spPr/>
    </dgm:pt>
    <dgm:pt modelId="{CBB9E58B-46A6-4D9F-8779-03E42FCADF61}" type="pres">
      <dgm:prSet presAssocID="{A2EC58D1-B4E5-40FA-B1D8-B558B09FAE59}" presName="root2" presStyleCnt="0"/>
      <dgm:spPr/>
    </dgm:pt>
    <dgm:pt modelId="{ED102D24-E9DF-4E0E-A8FE-F8D7BEF2DBA2}" type="pres">
      <dgm:prSet presAssocID="{A2EC58D1-B4E5-40FA-B1D8-B558B09FAE59}" presName="LevelTwoTextNode" presStyleLbl="node2" presStyleIdx="1" presStyleCnt="3" custScaleX="156298" custScaleY="170619" custLinFactNeighborX="-16319" custLinFactNeighborY="-18896">
        <dgm:presLayoutVars>
          <dgm:chPref val="3"/>
        </dgm:presLayoutVars>
      </dgm:prSet>
      <dgm:spPr/>
    </dgm:pt>
    <dgm:pt modelId="{48B60AC0-FBEE-4DDD-B448-515EBEDBCB14}" type="pres">
      <dgm:prSet presAssocID="{A2EC58D1-B4E5-40FA-B1D8-B558B09FAE59}" presName="level3hierChild" presStyleCnt="0"/>
      <dgm:spPr/>
    </dgm:pt>
    <dgm:pt modelId="{0C5C2996-48D2-4821-9117-1662887A93A6}" type="pres">
      <dgm:prSet presAssocID="{C2EE03C6-39DA-4DE4-97AE-BC3F1BC46E0C}" presName="conn2-1" presStyleLbl="parChTrans1D2" presStyleIdx="2" presStyleCnt="3"/>
      <dgm:spPr/>
    </dgm:pt>
    <dgm:pt modelId="{20FC03DA-7403-4FC8-8D4F-F7F0E18A692A}" type="pres">
      <dgm:prSet presAssocID="{C2EE03C6-39DA-4DE4-97AE-BC3F1BC46E0C}" presName="connTx" presStyleLbl="parChTrans1D2" presStyleIdx="2" presStyleCnt="3"/>
      <dgm:spPr/>
    </dgm:pt>
    <dgm:pt modelId="{2E7EB532-BEF8-40E2-92C7-C93CAC4FEBF8}" type="pres">
      <dgm:prSet presAssocID="{3952253D-EBE6-45BD-87C1-B1B256ED1F0B}" presName="root2" presStyleCnt="0"/>
      <dgm:spPr/>
    </dgm:pt>
    <dgm:pt modelId="{BF791092-EA44-4FFB-BA0C-CF6FED58F9C3}" type="pres">
      <dgm:prSet presAssocID="{3952253D-EBE6-45BD-87C1-B1B256ED1F0B}" presName="LevelTwoTextNode" presStyleLbl="node2" presStyleIdx="2" presStyleCnt="3" custScaleX="167932" custScaleY="218971" custLinFactY="100000" custLinFactNeighborX="-10045" custLinFactNeighborY="150778">
        <dgm:presLayoutVars>
          <dgm:chPref val="3"/>
        </dgm:presLayoutVars>
      </dgm:prSet>
      <dgm:spPr>
        <a:prstGeom prst="ellipse">
          <a:avLst/>
        </a:prstGeom>
      </dgm:spPr>
    </dgm:pt>
    <dgm:pt modelId="{D7C15215-9B9D-4139-8047-808DAF6A7EC5}" type="pres">
      <dgm:prSet presAssocID="{3952253D-EBE6-45BD-87C1-B1B256ED1F0B}" presName="level3hierChild" presStyleCnt="0"/>
      <dgm:spPr/>
    </dgm:pt>
    <dgm:pt modelId="{45FB5DDB-F962-44BF-80BB-47AAC933CAFB}" type="pres">
      <dgm:prSet presAssocID="{9F740560-2847-4FA5-8CEC-4E94B13B6218}" presName="conn2-1" presStyleLbl="parChTrans1D3" presStyleIdx="0" presStyleCnt="19"/>
      <dgm:spPr/>
    </dgm:pt>
    <dgm:pt modelId="{C1A97384-7AA0-4B31-A0BA-FDED0F45A615}" type="pres">
      <dgm:prSet presAssocID="{9F740560-2847-4FA5-8CEC-4E94B13B6218}" presName="connTx" presStyleLbl="parChTrans1D3" presStyleIdx="0" presStyleCnt="19"/>
      <dgm:spPr/>
    </dgm:pt>
    <dgm:pt modelId="{9ABA4CC2-47C1-439B-B909-CF2019D9A358}" type="pres">
      <dgm:prSet presAssocID="{048068DE-02C1-477C-A9A3-F87840F4F1AA}" presName="root2" presStyleCnt="0"/>
      <dgm:spPr/>
    </dgm:pt>
    <dgm:pt modelId="{A69B81B5-AF33-44F9-BE09-08BDA115738A}" type="pres">
      <dgm:prSet presAssocID="{048068DE-02C1-477C-A9A3-F87840F4F1AA}" presName="LevelTwoTextNode" presStyleLbl="node3" presStyleIdx="0" presStyleCnt="19" custScaleX="198861" custScaleY="70264" custLinFactNeighborX="-80097" custLinFactNeighborY="-47472">
        <dgm:presLayoutVars>
          <dgm:chPref val="3"/>
        </dgm:presLayoutVars>
      </dgm:prSet>
      <dgm:spPr>
        <a:prstGeom prst="parallelogram">
          <a:avLst/>
        </a:prstGeom>
      </dgm:spPr>
    </dgm:pt>
    <dgm:pt modelId="{011A1F44-825E-4A77-BF6D-6CF15D113FC8}" type="pres">
      <dgm:prSet presAssocID="{048068DE-02C1-477C-A9A3-F87840F4F1AA}" presName="level3hierChild" presStyleCnt="0"/>
      <dgm:spPr/>
    </dgm:pt>
    <dgm:pt modelId="{E09E3974-B140-47DB-B5F7-DF18EAB65B69}" type="pres">
      <dgm:prSet presAssocID="{43CCE429-74BD-47D7-AE86-093EEE20A8B5}" presName="conn2-1" presStyleLbl="parChTrans1D3" presStyleIdx="1" presStyleCnt="19"/>
      <dgm:spPr/>
    </dgm:pt>
    <dgm:pt modelId="{2B253422-0343-4F26-8FBE-5204AC2A3359}" type="pres">
      <dgm:prSet presAssocID="{43CCE429-74BD-47D7-AE86-093EEE20A8B5}" presName="connTx" presStyleLbl="parChTrans1D3" presStyleIdx="1" presStyleCnt="19"/>
      <dgm:spPr/>
    </dgm:pt>
    <dgm:pt modelId="{4BDF825E-B1E1-4B0B-BA43-5ECC41A0F8CE}" type="pres">
      <dgm:prSet presAssocID="{AF0BA7E0-25DE-4FBA-B9F5-68B792E4B420}" presName="root2" presStyleCnt="0"/>
      <dgm:spPr/>
    </dgm:pt>
    <dgm:pt modelId="{12D2BE4F-B47C-4EBE-9D4D-A91520D1C136}" type="pres">
      <dgm:prSet presAssocID="{AF0BA7E0-25DE-4FBA-B9F5-68B792E4B420}" presName="LevelTwoTextNode" presStyleLbl="node3" presStyleIdx="1" presStyleCnt="19" custScaleX="194010" custScaleY="61934" custLinFactNeighborX="-35924" custLinFactNeighborY="-46222">
        <dgm:presLayoutVars>
          <dgm:chPref val="3"/>
        </dgm:presLayoutVars>
      </dgm:prSet>
      <dgm:spPr>
        <a:prstGeom prst="parallelogram">
          <a:avLst/>
        </a:prstGeom>
      </dgm:spPr>
    </dgm:pt>
    <dgm:pt modelId="{9118D9FF-B4BB-4C75-B22E-9C77DD9AE84F}" type="pres">
      <dgm:prSet presAssocID="{AF0BA7E0-25DE-4FBA-B9F5-68B792E4B420}" presName="level3hierChild" presStyleCnt="0"/>
      <dgm:spPr/>
    </dgm:pt>
    <dgm:pt modelId="{DFBB6F01-7F15-4F29-A8CF-522CA838BFCA}" type="pres">
      <dgm:prSet presAssocID="{21253832-599F-439C-ACE1-3C9350502EFD}" presName="conn2-1" presStyleLbl="parChTrans1D3" presStyleIdx="2" presStyleCnt="19"/>
      <dgm:spPr/>
    </dgm:pt>
    <dgm:pt modelId="{3511A830-751F-45E9-91C9-5291949BFF2B}" type="pres">
      <dgm:prSet presAssocID="{21253832-599F-439C-ACE1-3C9350502EFD}" presName="connTx" presStyleLbl="parChTrans1D3" presStyleIdx="2" presStyleCnt="19"/>
      <dgm:spPr/>
    </dgm:pt>
    <dgm:pt modelId="{EC8BE159-44B1-4FB5-8B68-B6AC531F05EF}" type="pres">
      <dgm:prSet presAssocID="{CC2F0B3F-9A99-4DB5-AF2A-6E6F235E563F}" presName="root2" presStyleCnt="0"/>
      <dgm:spPr/>
    </dgm:pt>
    <dgm:pt modelId="{75A3059A-A5DE-4E3D-AA71-5AC72CF22D31}" type="pres">
      <dgm:prSet presAssocID="{CC2F0B3F-9A99-4DB5-AF2A-6E6F235E563F}" presName="LevelTwoTextNode" presStyleLbl="node3" presStyleIdx="2" presStyleCnt="19" custScaleX="208448" custScaleY="64350" custLinFactNeighborX="-13611" custLinFactNeighborY="-51452">
        <dgm:presLayoutVars>
          <dgm:chPref val="3"/>
        </dgm:presLayoutVars>
      </dgm:prSet>
      <dgm:spPr>
        <a:prstGeom prst="parallelogram">
          <a:avLst/>
        </a:prstGeom>
      </dgm:spPr>
    </dgm:pt>
    <dgm:pt modelId="{4C294E93-D793-4F84-89C4-1B62D38D6777}" type="pres">
      <dgm:prSet presAssocID="{CC2F0B3F-9A99-4DB5-AF2A-6E6F235E563F}" presName="level3hierChild" presStyleCnt="0"/>
      <dgm:spPr/>
    </dgm:pt>
    <dgm:pt modelId="{33CB7B96-86C1-4E44-90C9-B6461790C3CB}" type="pres">
      <dgm:prSet presAssocID="{E575188E-F358-4CA2-8E30-07360837AE00}" presName="conn2-1" presStyleLbl="parChTrans1D3" presStyleIdx="3" presStyleCnt="19"/>
      <dgm:spPr/>
    </dgm:pt>
    <dgm:pt modelId="{9BBB3882-501B-4446-834F-A8E09D9071F7}" type="pres">
      <dgm:prSet presAssocID="{E575188E-F358-4CA2-8E30-07360837AE00}" presName="connTx" presStyleLbl="parChTrans1D3" presStyleIdx="3" presStyleCnt="19"/>
      <dgm:spPr/>
    </dgm:pt>
    <dgm:pt modelId="{5A8C0304-777B-4790-B2B0-1160BB3095D1}" type="pres">
      <dgm:prSet presAssocID="{3978221C-A90D-4A95-A515-0F8BC08C282F}" presName="root2" presStyleCnt="0"/>
      <dgm:spPr/>
    </dgm:pt>
    <dgm:pt modelId="{37986F34-7F3F-48A5-A60D-E44BC04DC5A2}" type="pres">
      <dgm:prSet presAssocID="{3978221C-A90D-4A95-A515-0F8BC08C282F}" presName="LevelTwoTextNode" presStyleLbl="node3" presStyleIdx="3" presStyleCnt="19" custScaleX="196816" custScaleY="75261" custLinFactNeighborX="5751" custLinFactNeighborY="-57266">
        <dgm:presLayoutVars>
          <dgm:chPref val="3"/>
        </dgm:presLayoutVars>
      </dgm:prSet>
      <dgm:spPr>
        <a:prstGeom prst="parallelogram">
          <a:avLst/>
        </a:prstGeom>
      </dgm:spPr>
    </dgm:pt>
    <dgm:pt modelId="{E22BCF42-ACE0-413D-9FEB-3037AE644BB8}" type="pres">
      <dgm:prSet presAssocID="{3978221C-A90D-4A95-A515-0F8BC08C282F}" presName="level3hierChild" presStyleCnt="0"/>
      <dgm:spPr/>
    </dgm:pt>
    <dgm:pt modelId="{C491B1E4-502B-4BE9-9E40-A1AFA9B86A4D}" type="pres">
      <dgm:prSet presAssocID="{E20C1FCE-593C-4CE8-869D-27C8CB8CB422}" presName="conn2-1" presStyleLbl="parChTrans1D3" presStyleIdx="4" presStyleCnt="19"/>
      <dgm:spPr/>
    </dgm:pt>
    <dgm:pt modelId="{7A9FD4E9-58EE-4B80-AA78-6C7B799D8B77}" type="pres">
      <dgm:prSet presAssocID="{E20C1FCE-593C-4CE8-869D-27C8CB8CB422}" presName="connTx" presStyleLbl="parChTrans1D3" presStyleIdx="4" presStyleCnt="19"/>
      <dgm:spPr/>
    </dgm:pt>
    <dgm:pt modelId="{B7531F4B-9228-44EA-B69E-06F131151F8D}" type="pres">
      <dgm:prSet presAssocID="{5BDC186C-2452-4427-8B10-D5D4A14F947E}" presName="root2" presStyleCnt="0"/>
      <dgm:spPr/>
    </dgm:pt>
    <dgm:pt modelId="{AB9BBFD4-C789-4BCE-AA1C-D74E958BBFEA}" type="pres">
      <dgm:prSet presAssocID="{5BDC186C-2452-4427-8B10-D5D4A14F947E}" presName="LevelTwoTextNode" presStyleLbl="node3" presStyleIdx="4" presStyleCnt="19" custScaleX="200188" custScaleY="72673" custLinFactNeighborX="18698" custLinFactNeighborY="-57734">
        <dgm:presLayoutVars>
          <dgm:chPref val="3"/>
        </dgm:presLayoutVars>
      </dgm:prSet>
      <dgm:spPr>
        <a:prstGeom prst="parallelogram">
          <a:avLst/>
        </a:prstGeom>
      </dgm:spPr>
    </dgm:pt>
    <dgm:pt modelId="{798DB31F-E5BD-40D8-9FE2-7645455DA660}" type="pres">
      <dgm:prSet presAssocID="{5BDC186C-2452-4427-8B10-D5D4A14F947E}" presName="level3hierChild" presStyleCnt="0"/>
      <dgm:spPr/>
    </dgm:pt>
    <dgm:pt modelId="{A8C2BA12-9B5F-4733-974F-054B6A96B4B9}" type="pres">
      <dgm:prSet presAssocID="{C63EB762-6EBE-4DEC-B9CE-011930CC74F7}" presName="conn2-1" presStyleLbl="parChTrans1D3" presStyleIdx="5" presStyleCnt="19"/>
      <dgm:spPr/>
    </dgm:pt>
    <dgm:pt modelId="{6BF37E49-D4B0-4153-9E2D-E7B2B7DAC734}" type="pres">
      <dgm:prSet presAssocID="{C63EB762-6EBE-4DEC-B9CE-011930CC74F7}" presName="connTx" presStyleLbl="parChTrans1D3" presStyleIdx="5" presStyleCnt="19"/>
      <dgm:spPr/>
    </dgm:pt>
    <dgm:pt modelId="{F3559F3B-67B9-4D37-8EAF-2FBD412C4048}" type="pres">
      <dgm:prSet presAssocID="{E553DF0B-99EC-4EF7-9026-D7629FC9E667}" presName="root2" presStyleCnt="0"/>
      <dgm:spPr/>
    </dgm:pt>
    <dgm:pt modelId="{B53B5DCB-E8D3-4BEC-B66B-0858FCCF658A}" type="pres">
      <dgm:prSet presAssocID="{E553DF0B-99EC-4EF7-9026-D7629FC9E667}" presName="LevelTwoTextNode" presStyleLbl="node3" presStyleIdx="5" presStyleCnt="19" custScaleX="200226" custScaleY="73635" custLinFactNeighborX="18660" custLinFactNeighborY="-61860">
        <dgm:presLayoutVars>
          <dgm:chPref val="3"/>
        </dgm:presLayoutVars>
      </dgm:prSet>
      <dgm:spPr>
        <a:prstGeom prst="parallelogram">
          <a:avLst/>
        </a:prstGeom>
      </dgm:spPr>
    </dgm:pt>
    <dgm:pt modelId="{D1586945-BE99-446A-BDF2-D4D2B19BDD75}" type="pres">
      <dgm:prSet presAssocID="{E553DF0B-99EC-4EF7-9026-D7629FC9E667}" presName="level3hierChild" presStyleCnt="0"/>
      <dgm:spPr/>
    </dgm:pt>
    <dgm:pt modelId="{1AAB9538-3731-4D76-9A7A-F0FC1C135EBC}" type="pres">
      <dgm:prSet presAssocID="{63713FCF-7CC1-4A7B-8035-BB84C9092E9F}" presName="conn2-1" presStyleLbl="parChTrans1D3" presStyleIdx="6" presStyleCnt="19"/>
      <dgm:spPr/>
    </dgm:pt>
    <dgm:pt modelId="{C501C699-28C5-4EB5-A640-7837B0B6F62D}" type="pres">
      <dgm:prSet presAssocID="{63713FCF-7CC1-4A7B-8035-BB84C9092E9F}" presName="connTx" presStyleLbl="parChTrans1D3" presStyleIdx="6" presStyleCnt="19"/>
      <dgm:spPr/>
    </dgm:pt>
    <dgm:pt modelId="{34F85D42-4589-45A6-BC68-A224D68FC192}" type="pres">
      <dgm:prSet presAssocID="{AB163412-28FB-4D2B-9C2C-ABDFA5903FA1}" presName="root2" presStyleCnt="0"/>
      <dgm:spPr/>
    </dgm:pt>
    <dgm:pt modelId="{B342A392-0564-47E0-8B9C-0E5F18BEC68C}" type="pres">
      <dgm:prSet presAssocID="{AB163412-28FB-4D2B-9C2C-ABDFA5903FA1}" presName="LevelTwoTextNode" presStyleLbl="node3" presStyleIdx="6" presStyleCnt="19" custScaleX="203103" custScaleY="75864" custLinFactNeighborX="15784" custLinFactNeighborY="-64885">
        <dgm:presLayoutVars>
          <dgm:chPref val="3"/>
        </dgm:presLayoutVars>
      </dgm:prSet>
      <dgm:spPr>
        <a:prstGeom prst="parallelogram">
          <a:avLst/>
        </a:prstGeom>
      </dgm:spPr>
    </dgm:pt>
    <dgm:pt modelId="{80E5F9D5-7416-41C8-86DB-8054FEC19C34}" type="pres">
      <dgm:prSet presAssocID="{AB163412-28FB-4D2B-9C2C-ABDFA5903FA1}" presName="level3hierChild" presStyleCnt="0"/>
      <dgm:spPr/>
    </dgm:pt>
    <dgm:pt modelId="{5B4E67CE-0192-45F4-8402-18CE5F3B5586}" type="pres">
      <dgm:prSet presAssocID="{8358E83C-EC42-49CE-95BF-985E35A000CB}" presName="conn2-1" presStyleLbl="parChTrans1D3" presStyleIdx="7" presStyleCnt="19"/>
      <dgm:spPr/>
    </dgm:pt>
    <dgm:pt modelId="{3D0D08F6-1D2C-4B1D-B78D-9038E14B6675}" type="pres">
      <dgm:prSet presAssocID="{8358E83C-EC42-49CE-95BF-985E35A000CB}" presName="connTx" presStyleLbl="parChTrans1D3" presStyleIdx="7" presStyleCnt="19"/>
      <dgm:spPr/>
    </dgm:pt>
    <dgm:pt modelId="{24D15B87-ADD5-491A-B508-4E41BB1D252A}" type="pres">
      <dgm:prSet presAssocID="{668A49B2-1472-499A-8156-5BA95D58D78A}" presName="root2" presStyleCnt="0"/>
      <dgm:spPr/>
    </dgm:pt>
    <dgm:pt modelId="{B88D1283-4204-4EA1-9D0F-ACF8BAA1CFB3}" type="pres">
      <dgm:prSet presAssocID="{668A49B2-1472-499A-8156-5BA95D58D78A}" presName="LevelTwoTextNode" presStyleLbl="node3" presStyleIdx="7" presStyleCnt="19" custScaleX="198330" custScaleY="61903" custLinFactNeighborX="21352" custLinFactNeighborY="-60083">
        <dgm:presLayoutVars>
          <dgm:chPref val="3"/>
        </dgm:presLayoutVars>
      </dgm:prSet>
      <dgm:spPr>
        <a:prstGeom prst="parallelogram">
          <a:avLst/>
        </a:prstGeom>
      </dgm:spPr>
    </dgm:pt>
    <dgm:pt modelId="{C8C0DD98-8622-4C96-8048-0C0D1D5A418D}" type="pres">
      <dgm:prSet presAssocID="{668A49B2-1472-499A-8156-5BA95D58D78A}" presName="level3hierChild" presStyleCnt="0"/>
      <dgm:spPr/>
    </dgm:pt>
    <dgm:pt modelId="{079E4B2B-7DDB-437C-9950-D6C71336A7EF}" type="pres">
      <dgm:prSet presAssocID="{F9347274-DAA6-48E4-A050-1EB42596B9CB}" presName="conn2-1" presStyleLbl="parChTrans1D3" presStyleIdx="8" presStyleCnt="19"/>
      <dgm:spPr/>
    </dgm:pt>
    <dgm:pt modelId="{724E4DB1-FBD9-495B-AC1E-757C8312F20C}" type="pres">
      <dgm:prSet presAssocID="{F9347274-DAA6-48E4-A050-1EB42596B9CB}" presName="connTx" presStyleLbl="parChTrans1D3" presStyleIdx="8" presStyleCnt="19"/>
      <dgm:spPr/>
    </dgm:pt>
    <dgm:pt modelId="{0A446311-74A9-4561-985E-9D5CE8E11D4F}" type="pres">
      <dgm:prSet presAssocID="{AD77C6FE-E86E-43F8-AE5A-28EBBECD3740}" presName="root2" presStyleCnt="0"/>
      <dgm:spPr/>
    </dgm:pt>
    <dgm:pt modelId="{E848380B-5FED-415E-95FB-55442CA9C397}" type="pres">
      <dgm:prSet presAssocID="{AD77C6FE-E86E-43F8-AE5A-28EBBECD3740}" presName="LevelTwoTextNode" presStyleLbl="node3" presStyleIdx="8" presStyleCnt="19" custScaleX="189660" custScaleY="70465" custLinFactNeighborX="29227" custLinFactNeighborY="-62207">
        <dgm:presLayoutVars>
          <dgm:chPref val="3"/>
        </dgm:presLayoutVars>
      </dgm:prSet>
      <dgm:spPr>
        <a:prstGeom prst="parallelogram">
          <a:avLst/>
        </a:prstGeom>
      </dgm:spPr>
    </dgm:pt>
    <dgm:pt modelId="{7163570F-1AFB-4F59-B1A7-DA3EED304488}" type="pres">
      <dgm:prSet presAssocID="{AD77C6FE-E86E-43F8-AE5A-28EBBECD3740}" presName="level3hierChild" presStyleCnt="0"/>
      <dgm:spPr/>
    </dgm:pt>
    <dgm:pt modelId="{622919D2-D159-4321-8FCC-BF03446AD0BC}" type="pres">
      <dgm:prSet presAssocID="{4CB86355-F237-4C4A-BCF3-95E3B4DA4432}" presName="conn2-1" presStyleLbl="parChTrans1D3" presStyleIdx="9" presStyleCnt="19"/>
      <dgm:spPr/>
    </dgm:pt>
    <dgm:pt modelId="{6621C072-46AF-4367-BED2-7013D5A11C06}" type="pres">
      <dgm:prSet presAssocID="{4CB86355-F237-4C4A-BCF3-95E3B4DA4432}" presName="connTx" presStyleLbl="parChTrans1D3" presStyleIdx="9" presStyleCnt="19"/>
      <dgm:spPr/>
    </dgm:pt>
    <dgm:pt modelId="{3E926FAF-72A5-4A08-856B-002B06972986}" type="pres">
      <dgm:prSet presAssocID="{C0B05D57-D38F-4A65-B49D-AA07AE271CC5}" presName="root2" presStyleCnt="0"/>
      <dgm:spPr/>
    </dgm:pt>
    <dgm:pt modelId="{AC0F1AE9-D7CC-440F-B1D8-4B27A8121F5C}" type="pres">
      <dgm:prSet presAssocID="{C0B05D57-D38F-4A65-B49D-AA07AE271CC5}" presName="LevelTwoTextNode" presStyleLbl="node3" presStyleIdx="9" presStyleCnt="19" custScaleX="192503" custScaleY="70961" custLinFactNeighborX="30233" custLinFactNeighborY="-60331">
        <dgm:presLayoutVars>
          <dgm:chPref val="3"/>
        </dgm:presLayoutVars>
      </dgm:prSet>
      <dgm:spPr>
        <a:prstGeom prst="parallelogram">
          <a:avLst/>
        </a:prstGeom>
      </dgm:spPr>
    </dgm:pt>
    <dgm:pt modelId="{3CDA02EA-5873-400D-8ECE-A8394F70DE44}" type="pres">
      <dgm:prSet presAssocID="{C0B05D57-D38F-4A65-B49D-AA07AE271CC5}" presName="level3hierChild" presStyleCnt="0"/>
      <dgm:spPr/>
    </dgm:pt>
    <dgm:pt modelId="{E033E0F5-0A5E-4C48-904E-2224C8C705A9}" type="pres">
      <dgm:prSet presAssocID="{971B8CC2-4934-46CB-8F52-331AB5A74287}" presName="conn2-1" presStyleLbl="parChTrans1D3" presStyleIdx="10" presStyleCnt="19"/>
      <dgm:spPr/>
    </dgm:pt>
    <dgm:pt modelId="{5C281F54-E8DA-4571-852C-6AED68E1C7E6}" type="pres">
      <dgm:prSet presAssocID="{971B8CC2-4934-46CB-8F52-331AB5A74287}" presName="connTx" presStyleLbl="parChTrans1D3" presStyleIdx="10" presStyleCnt="19"/>
      <dgm:spPr/>
    </dgm:pt>
    <dgm:pt modelId="{08F0B7EE-5CEE-4E28-822E-D23311E0CB1F}" type="pres">
      <dgm:prSet presAssocID="{6FB3A624-3112-4F11-80A7-82021219B434}" presName="root2" presStyleCnt="0"/>
      <dgm:spPr/>
    </dgm:pt>
    <dgm:pt modelId="{EBC8D962-E3A9-4402-919A-7CC72CBD7F2E}" type="pres">
      <dgm:prSet presAssocID="{6FB3A624-3112-4F11-80A7-82021219B434}" presName="LevelTwoTextNode" presStyleLbl="node3" presStyleIdx="10" presStyleCnt="19" custScaleX="196895" custScaleY="69965" custLinFactNeighborX="21991" custLinFactNeighborY="-58951">
        <dgm:presLayoutVars>
          <dgm:chPref val="3"/>
        </dgm:presLayoutVars>
      </dgm:prSet>
      <dgm:spPr>
        <a:prstGeom prst="parallelogram">
          <a:avLst/>
        </a:prstGeom>
      </dgm:spPr>
    </dgm:pt>
    <dgm:pt modelId="{D7657897-2D9D-49B0-B35C-3AF4EC4BA3C5}" type="pres">
      <dgm:prSet presAssocID="{6FB3A624-3112-4F11-80A7-82021219B434}" presName="level3hierChild" presStyleCnt="0"/>
      <dgm:spPr/>
    </dgm:pt>
    <dgm:pt modelId="{32D943A0-C87F-454D-BC57-5037852BD21D}" type="pres">
      <dgm:prSet presAssocID="{A095CC20-A1CF-4463-AACD-F920636549CA}" presName="conn2-1" presStyleLbl="parChTrans1D3" presStyleIdx="11" presStyleCnt="19"/>
      <dgm:spPr/>
    </dgm:pt>
    <dgm:pt modelId="{5E8B4E3A-6B3C-4D26-91C6-0ED4B362E94B}" type="pres">
      <dgm:prSet presAssocID="{A095CC20-A1CF-4463-AACD-F920636549CA}" presName="connTx" presStyleLbl="parChTrans1D3" presStyleIdx="11" presStyleCnt="19"/>
      <dgm:spPr/>
    </dgm:pt>
    <dgm:pt modelId="{0D4BCA1D-D165-45EC-BFE0-F77797F59A3D}" type="pres">
      <dgm:prSet presAssocID="{59BF72DC-0D4D-4DC4-93E3-714FB44AE8E8}" presName="root2" presStyleCnt="0"/>
      <dgm:spPr/>
    </dgm:pt>
    <dgm:pt modelId="{768AAE59-8B65-423C-A794-369425E49559}" type="pres">
      <dgm:prSet presAssocID="{59BF72DC-0D4D-4DC4-93E3-714FB44AE8E8}" presName="LevelTwoTextNode" presStyleLbl="node3" presStyleIdx="11" presStyleCnt="19" custScaleX="194037" custScaleY="79614" custLinFactNeighborX="17215" custLinFactNeighborY="-52403">
        <dgm:presLayoutVars>
          <dgm:chPref val="3"/>
        </dgm:presLayoutVars>
      </dgm:prSet>
      <dgm:spPr>
        <a:prstGeom prst="parallelogram">
          <a:avLst/>
        </a:prstGeom>
      </dgm:spPr>
    </dgm:pt>
    <dgm:pt modelId="{CE2724EE-ACB5-491E-B74E-30F999BA93C2}" type="pres">
      <dgm:prSet presAssocID="{59BF72DC-0D4D-4DC4-93E3-714FB44AE8E8}" presName="level3hierChild" presStyleCnt="0"/>
      <dgm:spPr/>
    </dgm:pt>
    <dgm:pt modelId="{5416F82D-218F-4F6E-AD20-548E41E648AE}" type="pres">
      <dgm:prSet presAssocID="{4B6A4AC7-0110-4893-9604-8DD09D61B7C7}" presName="conn2-1" presStyleLbl="parChTrans1D3" presStyleIdx="12" presStyleCnt="19"/>
      <dgm:spPr/>
    </dgm:pt>
    <dgm:pt modelId="{5BDC5FFC-D96A-4E09-9113-83B89338A323}" type="pres">
      <dgm:prSet presAssocID="{4B6A4AC7-0110-4893-9604-8DD09D61B7C7}" presName="connTx" presStyleLbl="parChTrans1D3" presStyleIdx="12" presStyleCnt="19"/>
      <dgm:spPr/>
    </dgm:pt>
    <dgm:pt modelId="{67525C66-C055-432E-BA4B-6116E5715834}" type="pres">
      <dgm:prSet presAssocID="{9898AF6E-845C-4301-9779-EA085A4AF3C7}" presName="root2" presStyleCnt="0"/>
      <dgm:spPr/>
    </dgm:pt>
    <dgm:pt modelId="{959FC843-1A8B-4DAB-BA20-76583EC0BD94}" type="pres">
      <dgm:prSet presAssocID="{9898AF6E-845C-4301-9779-EA085A4AF3C7}" presName="LevelTwoTextNode" presStyleLbl="node3" presStyleIdx="12" presStyleCnt="19" custScaleX="199968" custScaleY="74434" custLinFactNeighborX="14146" custLinFactNeighborY="-56364">
        <dgm:presLayoutVars>
          <dgm:chPref val="3"/>
        </dgm:presLayoutVars>
      </dgm:prSet>
      <dgm:spPr>
        <a:prstGeom prst="parallelogram">
          <a:avLst/>
        </a:prstGeom>
      </dgm:spPr>
    </dgm:pt>
    <dgm:pt modelId="{20400F6A-72EF-4DA6-A9FF-4627130CECAD}" type="pres">
      <dgm:prSet presAssocID="{9898AF6E-845C-4301-9779-EA085A4AF3C7}" presName="level3hierChild" presStyleCnt="0"/>
      <dgm:spPr/>
    </dgm:pt>
    <dgm:pt modelId="{1EFC81CF-DD63-45D6-9410-8170FCC6A0BB}" type="pres">
      <dgm:prSet presAssocID="{6011D293-ED95-4FC9-8886-CF8CB7D55E75}" presName="conn2-1" presStyleLbl="parChTrans1D3" presStyleIdx="13" presStyleCnt="19"/>
      <dgm:spPr/>
    </dgm:pt>
    <dgm:pt modelId="{6262FA27-172B-4326-B50B-4540D0C389B4}" type="pres">
      <dgm:prSet presAssocID="{6011D293-ED95-4FC9-8886-CF8CB7D55E75}" presName="connTx" presStyleLbl="parChTrans1D3" presStyleIdx="13" presStyleCnt="19"/>
      <dgm:spPr/>
    </dgm:pt>
    <dgm:pt modelId="{F1E72B36-6B6F-4C12-A1FF-DE3C7637F453}" type="pres">
      <dgm:prSet presAssocID="{723B5B22-F9B8-4BB8-9876-3FB8D01F81DC}" presName="root2" presStyleCnt="0"/>
      <dgm:spPr/>
    </dgm:pt>
    <dgm:pt modelId="{00909E62-2FF3-49A8-9AF8-376C4EB343B6}" type="pres">
      <dgm:prSet presAssocID="{723B5B22-F9B8-4BB8-9876-3FB8D01F81DC}" presName="LevelTwoTextNode" presStyleLbl="node3" presStyleIdx="13" presStyleCnt="19" custScaleX="208951" custScaleY="81542" custLinFactNeighborX="1346" custLinFactNeighborY="-40391">
        <dgm:presLayoutVars>
          <dgm:chPref val="3"/>
        </dgm:presLayoutVars>
      </dgm:prSet>
      <dgm:spPr>
        <a:prstGeom prst="parallelogram">
          <a:avLst/>
        </a:prstGeom>
      </dgm:spPr>
    </dgm:pt>
    <dgm:pt modelId="{81AFC68E-549D-4F79-8F41-B710BD8E8C75}" type="pres">
      <dgm:prSet presAssocID="{723B5B22-F9B8-4BB8-9876-3FB8D01F81DC}" presName="level3hierChild" presStyleCnt="0"/>
      <dgm:spPr/>
    </dgm:pt>
    <dgm:pt modelId="{47C282D9-1EF1-4022-BC40-4BAB67193170}" type="pres">
      <dgm:prSet presAssocID="{E7F41574-DFA2-4FD3-9F84-0FFD81DC3BAE}" presName="conn2-1" presStyleLbl="parChTrans1D3" presStyleIdx="14" presStyleCnt="19"/>
      <dgm:spPr/>
    </dgm:pt>
    <dgm:pt modelId="{0C54BD08-FA0F-4C60-99F4-8AB1153274CB}" type="pres">
      <dgm:prSet presAssocID="{E7F41574-DFA2-4FD3-9F84-0FFD81DC3BAE}" presName="connTx" presStyleLbl="parChTrans1D3" presStyleIdx="14" presStyleCnt="19"/>
      <dgm:spPr/>
    </dgm:pt>
    <dgm:pt modelId="{ADAAB550-DE0D-43C1-ADAE-DF726319718D}" type="pres">
      <dgm:prSet presAssocID="{DF9657F5-96B7-4AAD-93D5-87DF6B8AD62A}" presName="root2" presStyleCnt="0"/>
      <dgm:spPr/>
    </dgm:pt>
    <dgm:pt modelId="{D07C7CF0-A11F-4003-89E0-A2F5C2DE7D9B}" type="pres">
      <dgm:prSet presAssocID="{DF9657F5-96B7-4AAD-93D5-87DF6B8AD62A}" presName="LevelTwoTextNode" presStyleLbl="node3" presStyleIdx="14" presStyleCnt="19" custScaleX="202668" custScaleY="77381" custLinFactNeighborX="-4777" custLinFactNeighborY="-26187">
        <dgm:presLayoutVars>
          <dgm:chPref val="3"/>
        </dgm:presLayoutVars>
      </dgm:prSet>
      <dgm:spPr>
        <a:prstGeom prst="parallelogram">
          <a:avLst/>
        </a:prstGeom>
      </dgm:spPr>
    </dgm:pt>
    <dgm:pt modelId="{12B5CE55-C31F-4846-859C-7D7B12DDDA01}" type="pres">
      <dgm:prSet presAssocID="{DF9657F5-96B7-4AAD-93D5-87DF6B8AD62A}" presName="level3hierChild" presStyleCnt="0"/>
      <dgm:spPr/>
    </dgm:pt>
    <dgm:pt modelId="{8F8E1E10-8B9F-4CA5-8C29-FDD41D2DF97E}" type="pres">
      <dgm:prSet presAssocID="{BBDE7E38-588B-4278-8791-520C05EE5255}" presName="conn2-1" presStyleLbl="parChTrans1D3" presStyleIdx="15" presStyleCnt="19"/>
      <dgm:spPr/>
    </dgm:pt>
    <dgm:pt modelId="{5713CF34-F37B-4AFA-AD34-5916C082B264}" type="pres">
      <dgm:prSet presAssocID="{BBDE7E38-588B-4278-8791-520C05EE5255}" presName="connTx" presStyleLbl="parChTrans1D3" presStyleIdx="15" presStyleCnt="19"/>
      <dgm:spPr/>
    </dgm:pt>
    <dgm:pt modelId="{D890DE47-1528-4DFE-BD92-9753E6414AF5}" type="pres">
      <dgm:prSet presAssocID="{65DC3700-A57B-4F73-B862-2F0A515C4D38}" presName="root2" presStyleCnt="0"/>
      <dgm:spPr/>
    </dgm:pt>
    <dgm:pt modelId="{EE9595AA-DB9E-416C-9655-0DA22F80E8AD}" type="pres">
      <dgm:prSet presAssocID="{65DC3700-A57B-4F73-B862-2F0A515C4D38}" presName="LevelTwoTextNode" presStyleLbl="node3" presStyleIdx="15" presStyleCnt="19" custScaleX="202668" custScaleY="77381" custLinFactNeighborX="-4777" custLinFactNeighborY="-26187">
        <dgm:presLayoutVars>
          <dgm:chPref val="3"/>
        </dgm:presLayoutVars>
      </dgm:prSet>
      <dgm:spPr>
        <a:prstGeom prst="parallelogram">
          <a:avLst/>
        </a:prstGeom>
      </dgm:spPr>
    </dgm:pt>
    <dgm:pt modelId="{80A04F90-56A4-4C2E-9F61-AD89EBC49FF8}" type="pres">
      <dgm:prSet presAssocID="{65DC3700-A57B-4F73-B862-2F0A515C4D38}" presName="level3hierChild" presStyleCnt="0"/>
      <dgm:spPr/>
    </dgm:pt>
    <dgm:pt modelId="{2A5EE91C-535D-41D4-9BB0-7266C30CF525}" type="pres">
      <dgm:prSet presAssocID="{19B03A78-2240-447C-A0C9-F39004918F32}" presName="conn2-1" presStyleLbl="parChTrans1D3" presStyleIdx="16" presStyleCnt="19"/>
      <dgm:spPr/>
    </dgm:pt>
    <dgm:pt modelId="{AD256775-EDC1-496C-8A8E-F9DD210DCE46}" type="pres">
      <dgm:prSet presAssocID="{19B03A78-2240-447C-A0C9-F39004918F32}" presName="connTx" presStyleLbl="parChTrans1D3" presStyleIdx="16" presStyleCnt="19"/>
      <dgm:spPr/>
    </dgm:pt>
    <dgm:pt modelId="{7EE65286-35D0-46E8-8E65-255F065265A4}" type="pres">
      <dgm:prSet presAssocID="{6CC3258F-8517-4FBC-BDA5-07C321FB85A9}" presName="root2" presStyleCnt="0"/>
      <dgm:spPr/>
    </dgm:pt>
    <dgm:pt modelId="{0EDE7D36-215F-4CA9-B418-761F709FA555}" type="pres">
      <dgm:prSet presAssocID="{6CC3258F-8517-4FBC-BDA5-07C321FB85A9}" presName="LevelTwoTextNode" presStyleLbl="node3" presStyleIdx="16" presStyleCnt="19" custScaleX="201165" custScaleY="71209" custLinFactNeighborX="-19672" custLinFactNeighborY="-9624">
        <dgm:presLayoutVars>
          <dgm:chPref val="3"/>
        </dgm:presLayoutVars>
      </dgm:prSet>
      <dgm:spPr>
        <a:prstGeom prst="parallelogram">
          <a:avLst/>
        </a:prstGeom>
      </dgm:spPr>
    </dgm:pt>
    <dgm:pt modelId="{4275BDF6-B77A-4551-9B9E-00933C65D4E4}" type="pres">
      <dgm:prSet presAssocID="{6CC3258F-8517-4FBC-BDA5-07C321FB85A9}" presName="level3hierChild" presStyleCnt="0"/>
      <dgm:spPr/>
    </dgm:pt>
    <dgm:pt modelId="{12F9ED17-D4F4-4B3E-BC7D-29A3190D9D06}" type="pres">
      <dgm:prSet presAssocID="{894958DA-42E8-4955-99BD-8F6264AC6FAD}" presName="conn2-1" presStyleLbl="parChTrans1D3" presStyleIdx="17" presStyleCnt="19"/>
      <dgm:spPr/>
    </dgm:pt>
    <dgm:pt modelId="{207DADE0-E90B-473F-91B4-BA3BD568FBD4}" type="pres">
      <dgm:prSet presAssocID="{894958DA-42E8-4955-99BD-8F6264AC6FAD}" presName="connTx" presStyleLbl="parChTrans1D3" presStyleIdx="17" presStyleCnt="19"/>
      <dgm:spPr/>
    </dgm:pt>
    <dgm:pt modelId="{D30EB7F7-135A-4A08-B7A1-48689647BEDD}" type="pres">
      <dgm:prSet presAssocID="{3AE18CB1-AA3E-44AC-B446-CA7506F884C6}" presName="root2" presStyleCnt="0"/>
      <dgm:spPr/>
    </dgm:pt>
    <dgm:pt modelId="{5446F9CC-D352-43B1-990F-78C45500EDE0}" type="pres">
      <dgm:prSet presAssocID="{3AE18CB1-AA3E-44AC-B446-CA7506F884C6}" presName="LevelTwoTextNode" presStyleLbl="node3" presStyleIdx="17" presStyleCnt="19" custScaleX="197031" custScaleY="71639" custLinFactNeighborX="-35229" custLinFactNeighborY="8241">
        <dgm:presLayoutVars>
          <dgm:chPref val="3"/>
        </dgm:presLayoutVars>
      </dgm:prSet>
      <dgm:spPr>
        <a:prstGeom prst="parallelogram">
          <a:avLst/>
        </a:prstGeom>
      </dgm:spPr>
    </dgm:pt>
    <dgm:pt modelId="{6F3C7E16-D76C-4B08-A590-68E559BC59FB}" type="pres">
      <dgm:prSet presAssocID="{3AE18CB1-AA3E-44AC-B446-CA7506F884C6}" presName="level3hierChild" presStyleCnt="0"/>
      <dgm:spPr/>
    </dgm:pt>
    <dgm:pt modelId="{38B1D036-2857-4BB4-9BD3-6023A295D29A}" type="pres">
      <dgm:prSet presAssocID="{2D5B1C6A-AB0E-45E4-9D7D-DE8F9B517A3F}" presName="conn2-1" presStyleLbl="parChTrans1D3" presStyleIdx="18" presStyleCnt="19"/>
      <dgm:spPr/>
    </dgm:pt>
    <dgm:pt modelId="{276869DD-3359-4A1C-822B-1804BF7F15E1}" type="pres">
      <dgm:prSet presAssocID="{2D5B1C6A-AB0E-45E4-9D7D-DE8F9B517A3F}" presName="connTx" presStyleLbl="parChTrans1D3" presStyleIdx="18" presStyleCnt="19"/>
      <dgm:spPr/>
    </dgm:pt>
    <dgm:pt modelId="{FE85A64F-A222-4FB2-A3F5-A8E79DD1BB4D}" type="pres">
      <dgm:prSet presAssocID="{D84EB3F4-836D-429F-8071-0F270402B145}" presName="root2" presStyleCnt="0"/>
      <dgm:spPr/>
    </dgm:pt>
    <dgm:pt modelId="{3A8AF0AE-75B0-4710-81D0-F51F2834B03B}" type="pres">
      <dgm:prSet presAssocID="{D84EB3F4-836D-429F-8071-0F270402B145}" presName="LevelTwoTextNode" presStyleLbl="node3" presStyleIdx="18" presStyleCnt="19" custScaleX="200299" custScaleY="69023" custLinFactNeighborX="-67553" custLinFactNeighborY="14264">
        <dgm:presLayoutVars>
          <dgm:chPref val="3"/>
        </dgm:presLayoutVars>
      </dgm:prSet>
      <dgm:spPr>
        <a:prstGeom prst="parallelogram">
          <a:avLst/>
        </a:prstGeom>
      </dgm:spPr>
    </dgm:pt>
    <dgm:pt modelId="{7C769E75-E30A-4234-AB4B-D999E130D2C8}" type="pres">
      <dgm:prSet presAssocID="{D84EB3F4-836D-429F-8071-0F270402B145}" presName="level3hierChild" presStyleCnt="0"/>
      <dgm:spPr/>
    </dgm:pt>
  </dgm:ptLst>
  <dgm:cxnLst>
    <dgm:cxn modelId="{9EE6AA02-8118-4F71-8E44-63207A4C2C6F}" type="presOf" srcId="{A1EC7134-C717-4EAF-AA85-A717F2E3E7AC}" destId="{C389A63B-5B92-491E-BC3E-EEE9CFE31041}" srcOrd="0" destOrd="0" presId="urn:microsoft.com/office/officeart/2005/8/layout/hierarchy2"/>
    <dgm:cxn modelId="{E2A01504-3AE7-40EE-8B02-9F9ADD2172AD}" type="presOf" srcId="{9F740560-2847-4FA5-8CEC-4E94B13B6218}" destId="{C1A97384-7AA0-4B31-A0BA-FDED0F45A615}" srcOrd="1" destOrd="0" presId="urn:microsoft.com/office/officeart/2005/8/layout/hierarchy2"/>
    <dgm:cxn modelId="{39E82509-0CF1-4F01-BE2F-4641E9DC9073}" srcId="{3952253D-EBE6-45BD-87C1-B1B256ED1F0B}" destId="{6FB3A624-3112-4F11-80A7-82021219B434}" srcOrd="10" destOrd="0" parTransId="{971B8CC2-4934-46CB-8F52-331AB5A74287}" sibTransId="{3870A0DE-8942-4455-8BAF-9B806E2D53C7}"/>
    <dgm:cxn modelId="{5A6C4D0A-386F-45AC-B4B8-38F899456208}" type="presOf" srcId="{894958DA-42E8-4955-99BD-8F6264AC6FAD}" destId="{12F9ED17-D4F4-4B3E-BC7D-29A3190D9D06}" srcOrd="0" destOrd="0" presId="urn:microsoft.com/office/officeart/2005/8/layout/hierarchy2"/>
    <dgm:cxn modelId="{077EA30B-3BE9-4131-881C-D1E805BEF636}" type="presOf" srcId="{3952253D-EBE6-45BD-87C1-B1B256ED1F0B}" destId="{BF791092-EA44-4FFB-BA0C-CF6FED58F9C3}" srcOrd="0" destOrd="0" presId="urn:microsoft.com/office/officeart/2005/8/layout/hierarchy2"/>
    <dgm:cxn modelId="{B503C30B-B100-4CE5-A80F-D458AE0EB8DC}" srcId="{3952253D-EBE6-45BD-87C1-B1B256ED1F0B}" destId="{E553DF0B-99EC-4EF7-9026-D7629FC9E667}" srcOrd="5" destOrd="0" parTransId="{C63EB762-6EBE-4DEC-B9CE-011930CC74F7}" sibTransId="{B8544815-A78A-4A08-ADF1-A3D39D0157FA}"/>
    <dgm:cxn modelId="{954F5215-D694-4735-958E-67107F05B0DD}" type="presOf" srcId="{4CB86355-F237-4C4A-BCF3-95E3B4DA4432}" destId="{6621C072-46AF-4367-BED2-7013D5A11C06}" srcOrd="1" destOrd="0" presId="urn:microsoft.com/office/officeart/2005/8/layout/hierarchy2"/>
    <dgm:cxn modelId="{CEB65915-9E27-4743-BB8C-CD75A1A51F60}" type="presOf" srcId="{6011D293-ED95-4FC9-8886-CF8CB7D55E75}" destId="{6262FA27-172B-4326-B50B-4540D0C389B4}" srcOrd="1" destOrd="0" presId="urn:microsoft.com/office/officeart/2005/8/layout/hierarchy2"/>
    <dgm:cxn modelId="{31EADC1B-5B82-4891-82FE-9761C2E5AF0E}" srcId="{3952253D-EBE6-45BD-87C1-B1B256ED1F0B}" destId="{048068DE-02C1-477C-A9A3-F87840F4F1AA}" srcOrd="0" destOrd="0" parTransId="{9F740560-2847-4FA5-8CEC-4E94B13B6218}" sibTransId="{F2BABADA-00E7-4578-B5DB-BCB32F8054EC}"/>
    <dgm:cxn modelId="{C096891D-4DDE-4313-B67C-50FCB4EAA57E}" type="presOf" srcId="{048068DE-02C1-477C-A9A3-F87840F4F1AA}" destId="{A69B81B5-AF33-44F9-BE09-08BDA115738A}" srcOrd="0" destOrd="0" presId="urn:microsoft.com/office/officeart/2005/8/layout/hierarchy2"/>
    <dgm:cxn modelId="{64C86C1F-DDFA-4EAF-8C0F-BE4023DFC3CF}" type="presOf" srcId="{E20C1FCE-593C-4CE8-869D-27C8CB8CB422}" destId="{C491B1E4-502B-4BE9-9E40-A1AFA9B86A4D}" srcOrd="0" destOrd="0" presId="urn:microsoft.com/office/officeart/2005/8/layout/hierarchy2"/>
    <dgm:cxn modelId="{76887922-7EF0-4E33-A5C9-B505253D0FD2}" srcId="{CC24F941-6F4B-4D9A-B06D-C26B11985781}" destId="{3952253D-EBE6-45BD-87C1-B1B256ED1F0B}" srcOrd="2" destOrd="0" parTransId="{C2EE03C6-39DA-4DE4-97AE-BC3F1BC46E0C}" sibTransId="{387A7EFF-EC47-4399-B3DD-94E42427C756}"/>
    <dgm:cxn modelId="{537B7B22-7876-4A26-B805-943B023D47D0}" type="presOf" srcId="{E20C1FCE-593C-4CE8-869D-27C8CB8CB422}" destId="{7A9FD4E9-58EE-4B80-AA78-6C7B799D8B77}" srcOrd="1" destOrd="0" presId="urn:microsoft.com/office/officeart/2005/8/layout/hierarchy2"/>
    <dgm:cxn modelId="{78563023-2909-474C-AFAA-EE916C1B4B79}" type="presOf" srcId="{59BF72DC-0D4D-4DC4-93E3-714FB44AE8E8}" destId="{768AAE59-8B65-423C-A794-369425E49559}" srcOrd="0" destOrd="0" presId="urn:microsoft.com/office/officeart/2005/8/layout/hierarchy2"/>
    <dgm:cxn modelId="{53805B25-C7D1-46A0-B656-0FA05E178298}" type="presOf" srcId="{21253832-599F-439C-ACE1-3C9350502EFD}" destId="{3511A830-751F-45E9-91C9-5291949BFF2B}" srcOrd="1" destOrd="0" presId="urn:microsoft.com/office/officeart/2005/8/layout/hierarchy2"/>
    <dgm:cxn modelId="{F6808826-6BD0-43DF-A0ED-16B796D517A1}" type="presOf" srcId="{4B6A4AC7-0110-4893-9604-8DD09D61B7C7}" destId="{5416F82D-218F-4F6E-AD20-548E41E648AE}" srcOrd="0" destOrd="0" presId="urn:microsoft.com/office/officeart/2005/8/layout/hierarchy2"/>
    <dgm:cxn modelId="{5095A82C-5BC3-4E4D-9A26-F64699B56D59}" type="presOf" srcId="{55551373-B55D-4EB1-BB5A-5B540215E72D}" destId="{6DCC59A1-E8C1-41B5-BB92-E21221825114}" srcOrd="0" destOrd="0" presId="urn:microsoft.com/office/officeart/2005/8/layout/hierarchy2"/>
    <dgm:cxn modelId="{ADBDBB2C-F0AB-4E1E-85D8-3BC4E00FEA44}" type="presOf" srcId="{43CCE429-74BD-47D7-AE86-093EEE20A8B5}" destId="{E09E3974-B140-47DB-B5F7-DF18EAB65B69}" srcOrd="0" destOrd="0" presId="urn:microsoft.com/office/officeart/2005/8/layout/hierarchy2"/>
    <dgm:cxn modelId="{1C613E30-B95A-412F-A878-B4743415E7ED}" srcId="{3952253D-EBE6-45BD-87C1-B1B256ED1F0B}" destId="{59BF72DC-0D4D-4DC4-93E3-714FB44AE8E8}" srcOrd="11" destOrd="0" parTransId="{A095CC20-A1CF-4463-AACD-F920636549CA}" sibTransId="{E7088480-258A-4242-8110-1D00713903C8}"/>
    <dgm:cxn modelId="{EA1ABF31-FFA0-4A80-B856-34A58CC94CD1}" type="presOf" srcId="{C63EB762-6EBE-4DEC-B9CE-011930CC74F7}" destId="{A8C2BA12-9B5F-4733-974F-054B6A96B4B9}" srcOrd="0" destOrd="0" presId="urn:microsoft.com/office/officeart/2005/8/layout/hierarchy2"/>
    <dgm:cxn modelId="{34E31634-FD8A-461A-8DE5-4A170F54F8F2}" srcId="{3952253D-EBE6-45BD-87C1-B1B256ED1F0B}" destId="{AF0BA7E0-25DE-4FBA-B9F5-68B792E4B420}" srcOrd="1" destOrd="0" parTransId="{43CCE429-74BD-47D7-AE86-093EEE20A8B5}" sibTransId="{98A8F4D7-E6B7-427C-96F1-2B7081202DC9}"/>
    <dgm:cxn modelId="{0EA52338-7950-4556-9ADD-D5BDDD9BA101}" type="presOf" srcId="{F9347274-DAA6-48E4-A050-1EB42596B9CB}" destId="{079E4B2B-7DDB-437C-9950-D6C71336A7EF}" srcOrd="0" destOrd="0" presId="urn:microsoft.com/office/officeart/2005/8/layout/hierarchy2"/>
    <dgm:cxn modelId="{8B2F2A3C-E7C9-4C94-8A98-A5E3A1B69DBD}" type="presOf" srcId="{F9347274-DAA6-48E4-A050-1EB42596B9CB}" destId="{724E4DB1-FBD9-495B-AC1E-757C8312F20C}" srcOrd="1" destOrd="0" presId="urn:microsoft.com/office/officeart/2005/8/layout/hierarchy2"/>
    <dgm:cxn modelId="{973EF33C-D110-4230-AA51-4B2A5E909004}" srcId="{3952253D-EBE6-45BD-87C1-B1B256ED1F0B}" destId="{9898AF6E-845C-4301-9779-EA085A4AF3C7}" srcOrd="12" destOrd="0" parTransId="{4B6A4AC7-0110-4893-9604-8DD09D61B7C7}" sibTransId="{210A9C13-E11A-4C04-8AE9-027942B1D313}"/>
    <dgm:cxn modelId="{7F18B764-3B4E-412E-A3E9-A0AE55A0254E}" srcId="{3952253D-EBE6-45BD-87C1-B1B256ED1F0B}" destId="{3978221C-A90D-4A95-A515-0F8BC08C282F}" srcOrd="3" destOrd="0" parTransId="{E575188E-F358-4CA2-8E30-07360837AE00}" sibTransId="{16AD3672-83FE-4FAB-BBC3-13B7BCE024D0}"/>
    <dgm:cxn modelId="{5F57DC47-335F-4F2C-9334-1D591CC638AB}" type="presOf" srcId="{9898AF6E-845C-4301-9779-EA085A4AF3C7}" destId="{959FC843-1A8B-4DAB-BA20-76583EC0BD94}" srcOrd="0" destOrd="0" presId="urn:microsoft.com/office/officeart/2005/8/layout/hierarchy2"/>
    <dgm:cxn modelId="{CF3AAC68-E4B9-4380-85A3-9D802D5BF3E6}" type="presOf" srcId="{2D5B1C6A-AB0E-45E4-9D7D-DE8F9B517A3F}" destId="{276869DD-3359-4A1C-822B-1804BF7F15E1}" srcOrd="1" destOrd="0" presId="urn:microsoft.com/office/officeart/2005/8/layout/hierarchy2"/>
    <dgm:cxn modelId="{F123704B-D72B-4B3A-AEA5-F05AC08A39BE}" type="presOf" srcId="{912D908B-E833-4FD3-8028-FD9815D5949D}" destId="{C6E1A10F-53FB-475A-8B2F-319D475798D2}" srcOrd="0" destOrd="0" presId="urn:microsoft.com/office/officeart/2005/8/layout/hierarchy2"/>
    <dgm:cxn modelId="{EB39726C-BD5C-4665-8812-D34ECFBEFC3D}" type="presOf" srcId="{971B8CC2-4934-46CB-8F52-331AB5A74287}" destId="{E033E0F5-0A5E-4C48-904E-2224C8C705A9}" srcOrd="0" destOrd="0" presId="urn:microsoft.com/office/officeart/2005/8/layout/hierarchy2"/>
    <dgm:cxn modelId="{6788114D-C5FB-4E2C-8CF5-0A41E3D93174}" type="presOf" srcId="{6FB3A624-3112-4F11-80A7-82021219B434}" destId="{EBC8D962-E3A9-4402-919A-7CC72CBD7F2E}" srcOrd="0" destOrd="0" presId="urn:microsoft.com/office/officeart/2005/8/layout/hierarchy2"/>
    <dgm:cxn modelId="{6DEE094E-08FE-427B-8C60-178E8033D1F5}" srcId="{3952253D-EBE6-45BD-87C1-B1B256ED1F0B}" destId="{723B5B22-F9B8-4BB8-9876-3FB8D01F81DC}" srcOrd="13" destOrd="0" parTransId="{6011D293-ED95-4FC9-8886-CF8CB7D55E75}" sibTransId="{5AC2A4FA-4567-46A8-BC4B-62CDF4E9A19D}"/>
    <dgm:cxn modelId="{53062C70-1F76-44C4-8FCD-C4365ACC48AA}" type="presOf" srcId="{723B5B22-F9B8-4BB8-9876-3FB8D01F81DC}" destId="{00909E62-2FF3-49A8-9AF8-376C4EB343B6}" srcOrd="0" destOrd="0" presId="urn:microsoft.com/office/officeart/2005/8/layout/hierarchy2"/>
    <dgm:cxn modelId="{57BE7471-046B-4BCA-A0CD-C3840355BF9E}" type="presOf" srcId="{9F740560-2847-4FA5-8CEC-4E94B13B6218}" destId="{45FB5DDB-F962-44BF-80BB-47AAC933CAFB}" srcOrd="0" destOrd="0" presId="urn:microsoft.com/office/officeart/2005/8/layout/hierarchy2"/>
    <dgm:cxn modelId="{9B2F1452-BBF2-43FD-9651-0BBBE9963523}" type="presOf" srcId="{C2EE03C6-39DA-4DE4-97AE-BC3F1BC46E0C}" destId="{0C5C2996-48D2-4821-9117-1662887A93A6}" srcOrd="0" destOrd="0" presId="urn:microsoft.com/office/officeart/2005/8/layout/hierarchy2"/>
    <dgm:cxn modelId="{E05F1D52-094D-454D-8D27-099578993786}" type="presOf" srcId="{A095CC20-A1CF-4463-AACD-F920636549CA}" destId="{32D943A0-C87F-454D-BC57-5037852BD21D}" srcOrd="0" destOrd="0" presId="urn:microsoft.com/office/officeart/2005/8/layout/hierarchy2"/>
    <dgm:cxn modelId="{8C1D2653-E1C3-4610-8549-5B5598A6BF2A}" srcId="{CC24F941-6F4B-4D9A-B06D-C26B11985781}" destId="{A2EC58D1-B4E5-40FA-B1D8-B558B09FAE59}" srcOrd="1" destOrd="0" parTransId="{912D908B-E833-4FD3-8028-FD9815D5949D}" sibTransId="{2B994027-CE48-4F4A-A59E-940B078598AD}"/>
    <dgm:cxn modelId="{ED63B053-9048-477D-86EB-23B398903019}" type="presOf" srcId="{D84EB3F4-836D-429F-8071-0F270402B145}" destId="{3A8AF0AE-75B0-4710-81D0-F51F2834B03B}" srcOrd="0" destOrd="0" presId="urn:microsoft.com/office/officeart/2005/8/layout/hierarchy2"/>
    <dgm:cxn modelId="{C51BD973-3C66-4355-8AA6-86C2F61DB77D}" type="presOf" srcId="{8358E83C-EC42-49CE-95BF-985E35A000CB}" destId="{3D0D08F6-1D2C-4B1D-B78D-9038E14B6675}" srcOrd="1" destOrd="0" presId="urn:microsoft.com/office/officeart/2005/8/layout/hierarchy2"/>
    <dgm:cxn modelId="{369F3774-6A3B-4CA6-BC63-2A94A5728FCB}" type="presOf" srcId="{C63EB762-6EBE-4DEC-B9CE-011930CC74F7}" destId="{6BF37E49-D4B0-4153-9E2D-E7B2B7DAC734}" srcOrd="1" destOrd="0" presId="urn:microsoft.com/office/officeart/2005/8/layout/hierarchy2"/>
    <dgm:cxn modelId="{2EE3AF55-E6EA-4C00-8C0A-201810DA2936}" type="presOf" srcId="{CC24F941-6F4B-4D9A-B06D-C26B11985781}" destId="{A6C5C65D-5927-4B19-B9FE-3CF85FF878A8}" srcOrd="0" destOrd="0" presId="urn:microsoft.com/office/officeart/2005/8/layout/hierarchy2"/>
    <dgm:cxn modelId="{3500C675-B5D6-4B49-8000-247E9C6B5A0A}" type="presOf" srcId="{E575188E-F358-4CA2-8E30-07360837AE00}" destId="{9BBB3882-501B-4446-834F-A8E09D9071F7}" srcOrd="1" destOrd="0" presId="urn:microsoft.com/office/officeart/2005/8/layout/hierarchy2"/>
    <dgm:cxn modelId="{A7CE2F56-5D7C-4E0A-ADF5-E285D08B9483}" type="presOf" srcId="{DF9657F5-96B7-4AAD-93D5-87DF6B8AD62A}" destId="{D07C7CF0-A11F-4003-89E0-A2F5C2DE7D9B}" srcOrd="0" destOrd="0" presId="urn:microsoft.com/office/officeart/2005/8/layout/hierarchy2"/>
    <dgm:cxn modelId="{1BFDE277-AB7A-41B8-82AD-712AF36764E5}" type="presOf" srcId="{E7F41574-DFA2-4FD3-9F84-0FFD81DC3BAE}" destId="{47C282D9-1EF1-4022-BC40-4BAB67193170}" srcOrd="0" destOrd="0" presId="urn:microsoft.com/office/officeart/2005/8/layout/hierarchy2"/>
    <dgm:cxn modelId="{22C69478-59B5-48D8-8FD4-43622DBF46AB}" type="presOf" srcId="{63713FCF-7CC1-4A7B-8035-BB84C9092E9F}" destId="{1AAB9538-3731-4D76-9A7A-F0FC1C135EBC}" srcOrd="0" destOrd="0" presId="urn:microsoft.com/office/officeart/2005/8/layout/hierarchy2"/>
    <dgm:cxn modelId="{3FAEEF59-D903-4500-BAF0-E68DE0270257}" type="presOf" srcId="{21253832-599F-439C-ACE1-3C9350502EFD}" destId="{DFBB6F01-7F15-4F29-A8CF-522CA838BFCA}" srcOrd="0" destOrd="0" presId="urn:microsoft.com/office/officeart/2005/8/layout/hierarchy2"/>
    <dgm:cxn modelId="{1873077D-B639-4D81-B073-12EA51E89E4D}" type="presOf" srcId="{894958DA-42E8-4955-99BD-8F6264AC6FAD}" destId="{207DADE0-E90B-473F-91B4-BA3BD568FBD4}" srcOrd="1" destOrd="0" presId="urn:microsoft.com/office/officeart/2005/8/layout/hierarchy2"/>
    <dgm:cxn modelId="{572A3584-A5A4-45B8-B769-70F836EEC013}" srcId="{3952253D-EBE6-45BD-87C1-B1B256ED1F0B}" destId="{65DC3700-A57B-4F73-B862-2F0A515C4D38}" srcOrd="15" destOrd="0" parTransId="{BBDE7E38-588B-4278-8791-520C05EE5255}" sibTransId="{F6244E2C-6887-41E1-AC25-BEA2E8E9C5D5}"/>
    <dgm:cxn modelId="{9E691E85-E613-4C03-B54F-2D23E82E71B7}" type="presOf" srcId="{E553DF0B-99EC-4EF7-9026-D7629FC9E667}" destId="{B53B5DCB-E8D3-4BEC-B66B-0858FCCF658A}" srcOrd="0" destOrd="0" presId="urn:microsoft.com/office/officeart/2005/8/layout/hierarchy2"/>
    <dgm:cxn modelId="{63C5C885-2069-40C7-8209-F7C6BA43A0B8}" srcId="{3952253D-EBE6-45BD-87C1-B1B256ED1F0B}" destId="{3AE18CB1-AA3E-44AC-B446-CA7506F884C6}" srcOrd="17" destOrd="0" parTransId="{894958DA-42E8-4955-99BD-8F6264AC6FAD}" sibTransId="{3527A1E9-BB0D-4B7F-A15E-B19ADF7943F3}"/>
    <dgm:cxn modelId="{590CAF86-E776-436A-9D03-FFAAD90992C4}" type="presOf" srcId="{AB163412-28FB-4D2B-9C2C-ABDFA5903FA1}" destId="{B342A392-0564-47E0-8B9C-0E5F18BEC68C}" srcOrd="0" destOrd="0" presId="urn:microsoft.com/office/officeart/2005/8/layout/hierarchy2"/>
    <dgm:cxn modelId="{D6A6D089-0165-444C-B1EA-534C37F99E26}" type="presOf" srcId="{A2EC58D1-B4E5-40FA-B1D8-B558B09FAE59}" destId="{ED102D24-E9DF-4E0E-A8FE-F8D7BEF2DBA2}" srcOrd="0" destOrd="0" presId="urn:microsoft.com/office/officeart/2005/8/layout/hierarchy2"/>
    <dgm:cxn modelId="{D181FF8A-18FE-455A-BB29-7D7606B256CB}" type="presOf" srcId="{668A49B2-1472-499A-8156-5BA95D58D78A}" destId="{B88D1283-4204-4EA1-9D0F-ACF8BAA1CFB3}" srcOrd="0" destOrd="0" presId="urn:microsoft.com/office/officeart/2005/8/layout/hierarchy2"/>
    <dgm:cxn modelId="{8A26DD8B-AAAB-484E-AA0F-42E9C5C89A79}" type="presOf" srcId="{65DC3700-A57B-4F73-B862-2F0A515C4D38}" destId="{EE9595AA-DB9E-416C-9655-0DA22F80E8AD}" srcOrd="0" destOrd="0" presId="urn:microsoft.com/office/officeart/2005/8/layout/hierarchy2"/>
    <dgm:cxn modelId="{BB5A328C-F39E-4C38-9858-C228EB9B46FE}" type="presOf" srcId="{19B03A78-2240-447C-A0C9-F39004918F32}" destId="{AD256775-EDC1-496C-8A8E-F9DD210DCE46}" srcOrd="1" destOrd="0" presId="urn:microsoft.com/office/officeart/2005/8/layout/hierarchy2"/>
    <dgm:cxn modelId="{3C08E28D-6357-425D-827D-4497BCA2B3F3}" type="presOf" srcId="{971B8CC2-4934-46CB-8F52-331AB5A74287}" destId="{5C281F54-E8DA-4571-852C-6AED68E1C7E6}" srcOrd="1" destOrd="0" presId="urn:microsoft.com/office/officeart/2005/8/layout/hierarchy2"/>
    <dgm:cxn modelId="{6204498F-7AF7-4EE2-B3E2-DA88AB3FB301}" type="presOf" srcId="{912D908B-E833-4FD3-8028-FD9815D5949D}" destId="{5596F201-43A5-42CF-B575-5631A92AE584}" srcOrd="1" destOrd="0" presId="urn:microsoft.com/office/officeart/2005/8/layout/hierarchy2"/>
    <dgm:cxn modelId="{FA203497-5320-4C37-9D36-6134CBE6E8E3}" type="presOf" srcId="{3AE18CB1-AA3E-44AC-B446-CA7506F884C6}" destId="{5446F9CC-D352-43B1-990F-78C45500EDE0}" srcOrd="0" destOrd="0" presId="urn:microsoft.com/office/officeart/2005/8/layout/hierarchy2"/>
    <dgm:cxn modelId="{267A5F97-C9A6-4771-A98E-0E4BDCC334BA}" srcId="{3952253D-EBE6-45BD-87C1-B1B256ED1F0B}" destId="{5BDC186C-2452-4427-8B10-D5D4A14F947E}" srcOrd="4" destOrd="0" parTransId="{E20C1FCE-593C-4CE8-869D-27C8CB8CB422}" sibTransId="{6EE0A4EE-4294-4E8B-A0C9-C3026174E98A}"/>
    <dgm:cxn modelId="{D30E0E9E-1374-427C-9941-B098E8E57F84}" srcId="{CC24F941-6F4B-4D9A-B06D-C26B11985781}" destId="{55551373-B55D-4EB1-BB5A-5B540215E72D}" srcOrd="0" destOrd="0" parTransId="{A1EC7134-C717-4EAF-AA85-A717F2E3E7AC}" sibTransId="{FE90C72D-D124-4A2A-8F99-C6F728604662}"/>
    <dgm:cxn modelId="{630C669E-C1CE-4AA8-962F-EA8CEF61FB6F}" srcId="{3952253D-EBE6-45BD-87C1-B1B256ED1F0B}" destId="{6CC3258F-8517-4FBC-BDA5-07C321FB85A9}" srcOrd="16" destOrd="0" parTransId="{19B03A78-2240-447C-A0C9-F39004918F32}" sibTransId="{EA2BF5A2-B4E2-4193-B2B1-2994C75F1626}"/>
    <dgm:cxn modelId="{2716809E-2133-4D7B-A678-1CC1D5E23E21}" type="presOf" srcId="{BBDE7E38-588B-4278-8791-520C05EE5255}" destId="{5713CF34-F37B-4AFA-AD34-5916C082B264}" srcOrd="1" destOrd="0" presId="urn:microsoft.com/office/officeart/2005/8/layout/hierarchy2"/>
    <dgm:cxn modelId="{514F12A5-4E1D-4977-8F60-E4731DE26E38}" srcId="{3952253D-EBE6-45BD-87C1-B1B256ED1F0B}" destId="{AB163412-28FB-4D2B-9C2C-ABDFA5903FA1}" srcOrd="6" destOrd="0" parTransId="{63713FCF-7CC1-4A7B-8035-BB84C9092E9F}" sibTransId="{B02AEC63-B7DF-4422-8AA6-AF00BFA8A7D2}"/>
    <dgm:cxn modelId="{104779AA-D592-4543-81C4-1008853073D7}" type="presOf" srcId="{6011D293-ED95-4FC9-8886-CF8CB7D55E75}" destId="{1EFC81CF-DD63-45D6-9410-8170FCC6A0BB}" srcOrd="0" destOrd="0" presId="urn:microsoft.com/office/officeart/2005/8/layout/hierarchy2"/>
    <dgm:cxn modelId="{70F1ABAB-770C-46F1-97B2-03C320836CC3}" srcId="{3952253D-EBE6-45BD-87C1-B1B256ED1F0B}" destId="{AD77C6FE-E86E-43F8-AE5A-28EBBECD3740}" srcOrd="8" destOrd="0" parTransId="{F9347274-DAA6-48E4-A050-1EB42596B9CB}" sibTransId="{B7259BEB-ADAF-479B-B9CE-25851F8F9039}"/>
    <dgm:cxn modelId="{452972AC-C913-4E1F-9C3B-478DD9958D00}" type="presOf" srcId="{4CB86355-F237-4C4A-BCF3-95E3B4DA4432}" destId="{622919D2-D159-4321-8FCC-BF03446AD0BC}" srcOrd="0" destOrd="0" presId="urn:microsoft.com/office/officeart/2005/8/layout/hierarchy2"/>
    <dgm:cxn modelId="{0C588BBD-997A-4048-BB84-3AB26537EA25}" type="presOf" srcId="{19B03A78-2240-447C-A0C9-F39004918F32}" destId="{2A5EE91C-535D-41D4-9BB0-7266C30CF525}" srcOrd="0" destOrd="0" presId="urn:microsoft.com/office/officeart/2005/8/layout/hierarchy2"/>
    <dgm:cxn modelId="{779C38C0-8780-437A-867F-E7FE1E7FB5CD}" type="presOf" srcId="{63713FCF-7CC1-4A7B-8035-BB84C9092E9F}" destId="{C501C699-28C5-4EB5-A640-7837B0B6F62D}" srcOrd="1" destOrd="0" presId="urn:microsoft.com/office/officeart/2005/8/layout/hierarchy2"/>
    <dgm:cxn modelId="{672157C3-BB05-4D33-BA05-ADF7988381D1}" type="presOf" srcId="{5BDC186C-2452-4427-8B10-D5D4A14F947E}" destId="{AB9BBFD4-C789-4BCE-AA1C-D74E958BBFEA}" srcOrd="0" destOrd="0" presId="urn:microsoft.com/office/officeart/2005/8/layout/hierarchy2"/>
    <dgm:cxn modelId="{40B1E1C8-6476-43EB-B117-C87F7A705325}" type="presOf" srcId="{8358E83C-EC42-49CE-95BF-985E35A000CB}" destId="{5B4E67CE-0192-45F4-8402-18CE5F3B5586}" srcOrd="0" destOrd="0" presId="urn:microsoft.com/office/officeart/2005/8/layout/hierarchy2"/>
    <dgm:cxn modelId="{832AF1CD-6CEA-49DF-BC92-9BE60382D208}" type="presOf" srcId="{C0B05D57-D38F-4A65-B49D-AA07AE271CC5}" destId="{AC0F1AE9-D7CC-440F-B1D8-4B27A8121F5C}" srcOrd="0" destOrd="0" presId="urn:microsoft.com/office/officeart/2005/8/layout/hierarchy2"/>
    <dgm:cxn modelId="{482415D0-2BBF-40D1-AC7F-6978D0EE1306}" type="presOf" srcId="{4B6A4AC7-0110-4893-9604-8DD09D61B7C7}" destId="{5BDC5FFC-D96A-4E09-9113-83B89338A323}" srcOrd="1" destOrd="0" presId="urn:microsoft.com/office/officeart/2005/8/layout/hierarchy2"/>
    <dgm:cxn modelId="{11CFF6D5-7E22-4C02-903E-8E13195A64D0}" type="presOf" srcId="{E7F41574-DFA2-4FD3-9F84-0FFD81DC3BAE}" destId="{0C54BD08-FA0F-4C60-99F4-8AB1153274CB}" srcOrd="1" destOrd="0" presId="urn:microsoft.com/office/officeart/2005/8/layout/hierarchy2"/>
    <dgm:cxn modelId="{1132DFD6-B16E-47C4-87FD-503269304372}" srcId="{3952253D-EBE6-45BD-87C1-B1B256ED1F0B}" destId="{DF9657F5-96B7-4AAD-93D5-87DF6B8AD62A}" srcOrd="14" destOrd="0" parTransId="{E7F41574-DFA2-4FD3-9F84-0FFD81DC3BAE}" sibTransId="{3E455D11-F0A4-488B-9D89-21E7002676F4}"/>
    <dgm:cxn modelId="{BDE09DD7-4E97-44D2-862C-5C320D6344BE}" srcId="{3952253D-EBE6-45BD-87C1-B1B256ED1F0B}" destId="{CC2F0B3F-9A99-4DB5-AF2A-6E6F235E563F}" srcOrd="2" destOrd="0" parTransId="{21253832-599F-439C-ACE1-3C9350502EFD}" sibTransId="{3EA1D91F-1501-4B86-8311-880D4D3CAE18}"/>
    <dgm:cxn modelId="{D11968D8-8494-43D7-8C3A-D637837C5AF3}" type="presOf" srcId="{43CCE429-74BD-47D7-AE86-093EEE20A8B5}" destId="{2B253422-0343-4F26-8FBE-5204AC2A3359}" srcOrd="1" destOrd="0" presId="urn:microsoft.com/office/officeart/2005/8/layout/hierarchy2"/>
    <dgm:cxn modelId="{6F76DBDA-DCE5-41EA-AF34-C4415BA218B2}" srcId="{3952253D-EBE6-45BD-87C1-B1B256ED1F0B}" destId="{D84EB3F4-836D-429F-8071-0F270402B145}" srcOrd="18" destOrd="0" parTransId="{2D5B1C6A-AB0E-45E4-9D7D-DE8F9B517A3F}" sibTransId="{75519D14-5E49-4736-94D5-ADAAF119E95B}"/>
    <dgm:cxn modelId="{3E0275DB-425F-4217-9CCD-B2E681F5B1AE}" srcId="{3952253D-EBE6-45BD-87C1-B1B256ED1F0B}" destId="{668A49B2-1472-499A-8156-5BA95D58D78A}" srcOrd="7" destOrd="0" parTransId="{8358E83C-EC42-49CE-95BF-985E35A000CB}" sibTransId="{8630BE54-659D-46E8-BF88-58B5F215E47B}"/>
    <dgm:cxn modelId="{108BE6DC-22E8-47ED-A739-6673FED5C17C}" type="presOf" srcId="{CC2F0B3F-9A99-4DB5-AF2A-6E6F235E563F}" destId="{75A3059A-A5DE-4E3D-AA71-5AC72CF22D31}" srcOrd="0" destOrd="0" presId="urn:microsoft.com/office/officeart/2005/8/layout/hierarchy2"/>
    <dgm:cxn modelId="{B72384DE-ADB6-4916-8787-3E9C9028ADB7}" srcId="{3952253D-EBE6-45BD-87C1-B1B256ED1F0B}" destId="{C0B05D57-D38F-4A65-B49D-AA07AE271CC5}" srcOrd="9" destOrd="0" parTransId="{4CB86355-F237-4C4A-BCF3-95E3B4DA4432}" sibTransId="{74E1DD28-1239-4799-BEBE-901F5E035D79}"/>
    <dgm:cxn modelId="{1A506EDF-BBC3-4C7E-8A41-DAFA5DC75B2E}" type="presOf" srcId="{2D5B1C6A-AB0E-45E4-9D7D-DE8F9B517A3F}" destId="{38B1D036-2857-4BB4-9BD3-6023A295D29A}" srcOrd="0" destOrd="0" presId="urn:microsoft.com/office/officeart/2005/8/layout/hierarchy2"/>
    <dgm:cxn modelId="{E5D80FE4-E5E1-4C51-9006-DC168AEA142B}" type="presOf" srcId="{6CC3258F-8517-4FBC-BDA5-07C321FB85A9}" destId="{0EDE7D36-215F-4CA9-B418-761F709FA555}" srcOrd="0" destOrd="0" presId="urn:microsoft.com/office/officeart/2005/8/layout/hierarchy2"/>
    <dgm:cxn modelId="{749E38E7-1011-40D8-891A-2B1C024270D1}" type="presOf" srcId="{BBDE7E38-588B-4278-8791-520C05EE5255}" destId="{8F8E1E10-8B9F-4CA5-8C29-FDD41D2DF97E}" srcOrd="0" destOrd="0" presId="urn:microsoft.com/office/officeart/2005/8/layout/hierarchy2"/>
    <dgm:cxn modelId="{B7451BF2-8CE4-42D9-8CDA-43A962FCE9DA}" type="presOf" srcId="{3978221C-A90D-4A95-A515-0F8BC08C282F}" destId="{37986F34-7F3F-48A5-A60D-E44BC04DC5A2}" srcOrd="0" destOrd="0" presId="urn:microsoft.com/office/officeart/2005/8/layout/hierarchy2"/>
    <dgm:cxn modelId="{6981E0F3-4F1E-4486-829C-949E0BD14A4E}" type="presOf" srcId="{A095CC20-A1CF-4463-AACD-F920636549CA}" destId="{5E8B4E3A-6B3C-4D26-91C6-0ED4B362E94B}" srcOrd="1" destOrd="0" presId="urn:microsoft.com/office/officeart/2005/8/layout/hierarchy2"/>
    <dgm:cxn modelId="{58906FF6-DC37-43FF-89F8-24A741FD0AA2}" type="presOf" srcId="{3C864DCE-05C0-4030-A734-8C29C684C823}" destId="{6108CEE0-14B1-434C-8991-7E79587A234F}" srcOrd="0" destOrd="0" presId="urn:microsoft.com/office/officeart/2005/8/layout/hierarchy2"/>
    <dgm:cxn modelId="{D8B87BF7-8D96-4901-BE87-5210F5810946}" type="presOf" srcId="{C2EE03C6-39DA-4DE4-97AE-BC3F1BC46E0C}" destId="{20FC03DA-7403-4FC8-8D4F-F7F0E18A692A}" srcOrd="1" destOrd="0" presId="urn:microsoft.com/office/officeart/2005/8/layout/hierarchy2"/>
    <dgm:cxn modelId="{6BF281F7-3358-45D6-B700-2FDF53251EFC}" type="presOf" srcId="{E575188E-F358-4CA2-8E30-07360837AE00}" destId="{33CB7B96-86C1-4E44-90C9-B6461790C3CB}" srcOrd="0" destOrd="0" presId="urn:microsoft.com/office/officeart/2005/8/layout/hierarchy2"/>
    <dgm:cxn modelId="{B722AAF8-4DE8-402A-834E-531E0D53E303}" type="presOf" srcId="{AD77C6FE-E86E-43F8-AE5A-28EBBECD3740}" destId="{E848380B-5FED-415E-95FB-55442CA9C397}" srcOrd="0" destOrd="0" presId="urn:microsoft.com/office/officeart/2005/8/layout/hierarchy2"/>
    <dgm:cxn modelId="{B04D0AF9-67A7-486F-AA3B-A83A2490F869}" type="presOf" srcId="{AF0BA7E0-25DE-4FBA-B9F5-68B792E4B420}" destId="{12D2BE4F-B47C-4EBE-9D4D-A91520D1C136}" srcOrd="0" destOrd="0" presId="urn:microsoft.com/office/officeart/2005/8/layout/hierarchy2"/>
    <dgm:cxn modelId="{34FEEAFB-379F-45B8-8CE1-384D06D2A509}" srcId="{3C864DCE-05C0-4030-A734-8C29C684C823}" destId="{CC24F941-6F4B-4D9A-B06D-C26B11985781}" srcOrd="0" destOrd="0" parTransId="{95C24E26-B206-49E3-891E-83CE44D6E32F}" sibTransId="{FC43BAC5-5ECF-473E-B787-B6E26593D862}"/>
    <dgm:cxn modelId="{63A401FD-1E1D-4C57-B176-1D3B0DAB09D5}" type="presOf" srcId="{A1EC7134-C717-4EAF-AA85-A717F2E3E7AC}" destId="{AD6A91E8-5F77-4375-81E9-C30C680AEE56}" srcOrd="1" destOrd="0" presId="urn:microsoft.com/office/officeart/2005/8/layout/hierarchy2"/>
    <dgm:cxn modelId="{272F23A5-A692-4FDE-80A4-FAA705135148}" type="presParOf" srcId="{6108CEE0-14B1-434C-8991-7E79587A234F}" destId="{46287271-96A1-4C8A-9439-53688C92D140}" srcOrd="0" destOrd="0" presId="urn:microsoft.com/office/officeart/2005/8/layout/hierarchy2"/>
    <dgm:cxn modelId="{4FE03821-BE6E-4AFD-859E-411A0B680F5C}" type="presParOf" srcId="{46287271-96A1-4C8A-9439-53688C92D140}" destId="{A6C5C65D-5927-4B19-B9FE-3CF85FF878A8}" srcOrd="0" destOrd="0" presId="urn:microsoft.com/office/officeart/2005/8/layout/hierarchy2"/>
    <dgm:cxn modelId="{5F04F512-FA24-4122-AF11-AF435AF6A88F}" type="presParOf" srcId="{46287271-96A1-4C8A-9439-53688C92D140}" destId="{B4F5EC78-579D-424D-9362-A86B5D052DE1}" srcOrd="1" destOrd="0" presId="urn:microsoft.com/office/officeart/2005/8/layout/hierarchy2"/>
    <dgm:cxn modelId="{DA4C0CB9-7CE9-427D-BCA9-DF012B216198}" type="presParOf" srcId="{B4F5EC78-579D-424D-9362-A86B5D052DE1}" destId="{C389A63B-5B92-491E-BC3E-EEE9CFE31041}" srcOrd="0" destOrd="0" presId="urn:microsoft.com/office/officeart/2005/8/layout/hierarchy2"/>
    <dgm:cxn modelId="{5306BBD8-8F78-46FF-A9D9-7A3A356E3F3B}" type="presParOf" srcId="{C389A63B-5B92-491E-BC3E-EEE9CFE31041}" destId="{AD6A91E8-5F77-4375-81E9-C30C680AEE56}" srcOrd="0" destOrd="0" presId="urn:microsoft.com/office/officeart/2005/8/layout/hierarchy2"/>
    <dgm:cxn modelId="{5048B93F-520E-4D1A-B416-30BFBA8C08CF}" type="presParOf" srcId="{B4F5EC78-579D-424D-9362-A86B5D052DE1}" destId="{C0FBEC41-3C18-4980-ABDE-7BCA365B3D4F}" srcOrd="1" destOrd="0" presId="urn:microsoft.com/office/officeart/2005/8/layout/hierarchy2"/>
    <dgm:cxn modelId="{B26FF693-5F4E-4FE4-B7F6-20457620EC8E}" type="presParOf" srcId="{C0FBEC41-3C18-4980-ABDE-7BCA365B3D4F}" destId="{6DCC59A1-E8C1-41B5-BB92-E21221825114}" srcOrd="0" destOrd="0" presId="urn:microsoft.com/office/officeart/2005/8/layout/hierarchy2"/>
    <dgm:cxn modelId="{0C089719-2B79-42A5-B298-868BA3D8E4F0}" type="presParOf" srcId="{C0FBEC41-3C18-4980-ABDE-7BCA365B3D4F}" destId="{3865D9B9-E718-4A64-89D9-4BCCC8DDA582}" srcOrd="1" destOrd="0" presId="urn:microsoft.com/office/officeart/2005/8/layout/hierarchy2"/>
    <dgm:cxn modelId="{CD383E10-382E-43D4-BA1E-D8CB5FE5D98E}" type="presParOf" srcId="{B4F5EC78-579D-424D-9362-A86B5D052DE1}" destId="{C6E1A10F-53FB-475A-8B2F-319D475798D2}" srcOrd="2" destOrd="0" presId="urn:microsoft.com/office/officeart/2005/8/layout/hierarchy2"/>
    <dgm:cxn modelId="{31CBC2E7-B9A8-4135-A98F-225AB073FF64}" type="presParOf" srcId="{C6E1A10F-53FB-475A-8B2F-319D475798D2}" destId="{5596F201-43A5-42CF-B575-5631A92AE584}" srcOrd="0" destOrd="0" presId="urn:microsoft.com/office/officeart/2005/8/layout/hierarchy2"/>
    <dgm:cxn modelId="{B83D3DA5-EAB3-4A18-B0C9-4FEDFD525BBB}" type="presParOf" srcId="{B4F5EC78-579D-424D-9362-A86B5D052DE1}" destId="{CBB9E58B-46A6-4D9F-8779-03E42FCADF61}" srcOrd="3" destOrd="0" presId="urn:microsoft.com/office/officeart/2005/8/layout/hierarchy2"/>
    <dgm:cxn modelId="{09BF2210-EC09-4F40-A20F-DE9BC1C8B466}" type="presParOf" srcId="{CBB9E58B-46A6-4D9F-8779-03E42FCADF61}" destId="{ED102D24-E9DF-4E0E-A8FE-F8D7BEF2DBA2}" srcOrd="0" destOrd="0" presId="urn:microsoft.com/office/officeart/2005/8/layout/hierarchy2"/>
    <dgm:cxn modelId="{1A76F65E-9212-4FC8-9DB3-C97913360171}" type="presParOf" srcId="{CBB9E58B-46A6-4D9F-8779-03E42FCADF61}" destId="{48B60AC0-FBEE-4DDD-B448-515EBEDBCB14}" srcOrd="1" destOrd="0" presId="urn:microsoft.com/office/officeart/2005/8/layout/hierarchy2"/>
    <dgm:cxn modelId="{AE2391FE-A698-4774-9EFF-5B9A9DCC161A}" type="presParOf" srcId="{B4F5EC78-579D-424D-9362-A86B5D052DE1}" destId="{0C5C2996-48D2-4821-9117-1662887A93A6}" srcOrd="4" destOrd="0" presId="urn:microsoft.com/office/officeart/2005/8/layout/hierarchy2"/>
    <dgm:cxn modelId="{8FF74598-14B7-4E31-A46C-FA852972B12A}" type="presParOf" srcId="{0C5C2996-48D2-4821-9117-1662887A93A6}" destId="{20FC03DA-7403-4FC8-8D4F-F7F0E18A692A}" srcOrd="0" destOrd="0" presId="urn:microsoft.com/office/officeart/2005/8/layout/hierarchy2"/>
    <dgm:cxn modelId="{240134C0-44E8-4BE0-9EC8-05D9A1AA4AEE}" type="presParOf" srcId="{B4F5EC78-579D-424D-9362-A86B5D052DE1}" destId="{2E7EB532-BEF8-40E2-92C7-C93CAC4FEBF8}" srcOrd="5" destOrd="0" presId="urn:microsoft.com/office/officeart/2005/8/layout/hierarchy2"/>
    <dgm:cxn modelId="{96829956-9155-4773-8EAA-0B68F0086D3F}" type="presParOf" srcId="{2E7EB532-BEF8-40E2-92C7-C93CAC4FEBF8}" destId="{BF791092-EA44-4FFB-BA0C-CF6FED58F9C3}" srcOrd="0" destOrd="0" presId="urn:microsoft.com/office/officeart/2005/8/layout/hierarchy2"/>
    <dgm:cxn modelId="{B226C3FC-0D9E-4CA5-B3D9-07AF72CFB03B}" type="presParOf" srcId="{2E7EB532-BEF8-40E2-92C7-C93CAC4FEBF8}" destId="{D7C15215-9B9D-4139-8047-808DAF6A7EC5}" srcOrd="1" destOrd="0" presId="urn:microsoft.com/office/officeart/2005/8/layout/hierarchy2"/>
    <dgm:cxn modelId="{D158F61A-5DC2-479E-9EA7-643FC21E95AA}" type="presParOf" srcId="{D7C15215-9B9D-4139-8047-808DAF6A7EC5}" destId="{45FB5DDB-F962-44BF-80BB-47AAC933CAFB}" srcOrd="0" destOrd="0" presId="urn:microsoft.com/office/officeart/2005/8/layout/hierarchy2"/>
    <dgm:cxn modelId="{1FE24D8C-8AE8-42BA-B471-4991D448D9C1}" type="presParOf" srcId="{45FB5DDB-F962-44BF-80BB-47AAC933CAFB}" destId="{C1A97384-7AA0-4B31-A0BA-FDED0F45A615}" srcOrd="0" destOrd="0" presId="urn:microsoft.com/office/officeart/2005/8/layout/hierarchy2"/>
    <dgm:cxn modelId="{13E6F382-A4A1-47F5-8DD0-ECD98083E604}" type="presParOf" srcId="{D7C15215-9B9D-4139-8047-808DAF6A7EC5}" destId="{9ABA4CC2-47C1-439B-B909-CF2019D9A358}" srcOrd="1" destOrd="0" presId="urn:microsoft.com/office/officeart/2005/8/layout/hierarchy2"/>
    <dgm:cxn modelId="{42856A87-9DDF-4447-A6CF-C7F8BCEBBCAC}" type="presParOf" srcId="{9ABA4CC2-47C1-439B-B909-CF2019D9A358}" destId="{A69B81B5-AF33-44F9-BE09-08BDA115738A}" srcOrd="0" destOrd="0" presId="urn:microsoft.com/office/officeart/2005/8/layout/hierarchy2"/>
    <dgm:cxn modelId="{8B4E1A98-6DB8-474D-89A0-B75393E4B168}" type="presParOf" srcId="{9ABA4CC2-47C1-439B-B909-CF2019D9A358}" destId="{011A1F44-825E-4A77-BF6D-6CF15D113FC8}" srcOrd="1" destOrd="0" presId="urn:microsoft.com/office/officeart/2005/8/layout/hierarchy2"/>
    <dgm:cxn modelId="{93ED1941-918C-4FC5-8861-70886AE47821}" type="presParOf" srcId="{D7C15215-9B9D-4139-8047-808DAF6A7EC5}" destId="{E09E3974-B140-47DB-B5F7-DF18EAB65B69}" srcOrd="2" destOrd="0" presId="urn:microsoft.com/office/officeart/2005/8/layout/hierarchy2"/>
    <dgm:cxn modelId="{D59D344E-BFC5-422E-BB94-B87644845C9A}" type="presParOf" srcId="{E09E3974-B140-47DB-B5F7-DF18EAB65B69}" destId="{2B253422-0343-4F26-8FBE-5204AC2A3359}" srcOrd="0" destOrd="0" presId="urn:microsoft.com/office/officeart/2005/8/layout/hierarchy2"/>
    <dgm:cxn modelId="{50A3DB6D-9CAB-4CD2-8847-997381F8795E}" type="presParOf" srcId="{D7C15215-9B9D-4139-8047-808DAF6A7EC5}" destId="{4BDF825E-B1E1-4B0B-BA43-5ECC41A0F8CE}" srcOrd="3" destOrd="0" presId="urn:microsoft.com/office/officeart/2005/8/layout/hierarchy2"/>
    <dgm:cxn modelId="{4800B448-3D70-4633-AB4E-C8EDE4C2DFC7}" type="presParOf" srcId="{4BDF825E-B1E1-4B0B-BA43-5ECC41A0F8CE}" destId="{12D2BE4F-B47C-4EBE-9D4D-A91520D1C136}" srcOrd="0" destOrd="0" presId="urn:microsoft.com/office/officeart/2005/8/layout/hierarchy2"/>
    <dgm:cxn modelId="{DDDD1B12-730F-4A1B-AE36-C4F24973CA03}" type="presParOf" srcId="{4BDF825E-B1E1-4B0B-BA43-5ECC41A0F8CE}" destId="{9118D9FF-B4BB-4C75-B22E-9C77DD9AE84F}" srcOrd="1" destOrd="0" presId="urn:microsoft.com/office/officeart/2005/8/layout/hierarchy2"/>
    <dgm:cxn modelId="{B1E9940A-3FA0-4C68-93DA-D7D5BFE10EA0}" type="presParOf" srcId="{D7C15215-9B9D-4139-8047-808DAF6A7EC5}" destId="{DFBB6F01-7F15-4F29-A8CF-522CA838BFCA}" srcOrd="4" destOrd="0" presId="urn:microsoft.com/office/officeart/2005/8/layout/hierarchy2"/>
    <dgm:cxn modelId="{806D2EA5-A62C-47CE-BADC-8641726990B0}" type="presParOf" srcId="{DFBB6F01-7F15-4F29-A8CF-522CA838BFCA}" destId="{3511A830-751F-45E9-91C9-5291949BFF2B}" srcOrd="0" destOrd="0" presId="urn:microsoft.com/office/officeart/2005/8/layout/hierarchy2"/>
    <dgm:cxn modelId="{1FEDD718-8DA4-44B8-8E22-2B2047F7AC11}" type="presParOf" srcId="{D7C15215-9B9D-4139-8047-808DAF6A7EC5}" destId="{EC8BE159-44B1-4FB5-8B68-B6AC531F05EF}" srcOrd="5" destOrd="0" presId="urn:microsoft.com/office/officeart/2005/8/layout/hierarchy2"/>
    <dgm:cxn modelId="{75A820F8-DBFE-448E-81F8-984D203BF1E6}" type="presParOf" srcId="{EC8BE159-44B1-4FB5-8B68-B6AC531F05EF}" destId="{75A3059A-A5DE-4E3D-AA71-5AC72CF22D31}" srcOrd="0" destOrd="0" presId="urn:microsoft.com/office/officeart/2005/8/layout/hierarchy2"/>
    <dgm:cxn modelId="{AB0535B3-43E7-4057-A052-0A117EB611AC}" type="presParOf" srcId="{EC8BE159-44B1-4FB5-8B68-B6AC531F05EF}" destId="{4C294E93-D793-4F84-89C4-1B62D38D6777}" srcOrd="1" destOrd="0" presId="urn:microsoft.com/office/officeart/2005/8/layout/hierarchy2"/>
    <dgm:cxn modelId="{53417297-885E-4748-B33E-3EB166433D48}" type="presParOf" srcId="{D7C15215-9B9D-4139-8047-808DAF6A7EC5}" destId="{33CB7B96-86C1-4E44-90C9-B6461790C3CB}" srcOrd="6" destOrd="0" presId="urn:microsoft.com/office/officeart/2005/8/layout/hierarchy2"/>
    <dgm:cxn modelId="{0F422E9A-DF85-40EB-8674-8048AFDDE93E}" type="presParOf" srcId="{33CB7B96-86C1-4E44-90C9-B6461790C3CB}" destId="{9BBB3882-501B-4446-834F-A8E09D9071F7}" srcOrd="0" destOrd="0" presId="urn:microsoft.com/office/officeart/2005/8/layout/hierarchy2"/>
    <dgm:cxn modelId="{C1D324DD-1D64-4C60-BB57-E44B442968D4}" type="presParOf" srcId="{D7C15215-9B9D-4139-8047-808DAF6A7EC5}" destId="{5A8C0304-777B-4790-B2B0-1160BB3095D1}" srcOrd="7" destOrd="0" presId="urn:microsoft.com/office/officeart/2005/8/layout/hierarchy2"/>
    <dgm:cxn modelId="{0FCA4B11-6A68-41B4-94B1-9F957108FA19}" type="presParOf" srcId="{5A8C0304-777B-4790-B2B0-1160BB3095D1}" destId="{37986F34-7F3F-48A5-A60D-E44BC04DC5A2}" srcOrd="0" destOrd="0" presId="urn:microsoft.com/office/officeart/2005/8/layout/hierarchy2"/>
    <dgm:cxn modelId="{5F997D02-3934-4FF0-9ADB-6524AA85C20D}" type="presParOf" srcId="{5A8C0304-777B-4790-B2B0-1160BB3095D1}" destId="{E22BCF42-ACE0-413D-9FEB-3037AE644BB8}" srcOrd="1" destOrd="0" presId="urn:microsoft.com/office/officeart/2005/8/layout/hierarchy2"/>
    <dgm:cxn modelId="{E017950C-30A6-4642-85BB-5D6FA91E95A5}" type="presParOf" srcId="{D7C15215-9B9D-4139-8047-808DAF6A7EC5}" destId="{C491B1E4-502B-4BE9-9E40-A1AFA9B86A4D}" srcOrd="8" destOrd="0" presId="urn:microsoft.com/office/officeart/2005/8/layout/hierarchy2"/>
    <dgm:cxn modelId="{FFDDD236-0FC2-476A-BA63-13AA9086B4A0}" type="presParOf" srcId="{C491B1E4-502B-4BE9-9E40-A1AFA9B86A4D}" destId="{7A9FD4E9-58EE-4B80-AA78-6C7B799D8B77}" srcOrd="0" destOrd="0" presId="urn:microsoft.com/office/officeart/2005/8/layout/hierarchy2"/>
    <dgm:cxn modelId="{25C2A437-092B-4F58-B441-A594FAA2D76D}" type="presParOf" srcId="{D7C15215-9B9D-4139-8047-808DAF6A7EC5}" destId="{B7531F4B-9228-44EA-B69E-06F131151F8D}" srcOrd="9" destOrd="0" presId="urn:microsoft.com/office/officeart/2005/8/layout/hierarchy2"/>
    <dgm:cxn modelId="{4F0FAEEB-04BF-4542-B24B-A36F27EFEB13}" type="presParOf" srcId="{B7531F4B-9228-44EA-B69E-06F131151F8D}" destId="{AB9BBFD4-C789-4BCE-AA1C-D74E958BBFEA}" srcOrd="0" destOrd="0" presId="urn:microsoft.com/office/officeart/2005/8/layout/hierarchy2"/>
    <dgm:cxn modelId="{07E56362-125B-4CA7-9633-F866E7B4DFA4}" type="presParOf" srcId="{B7531F4B-9228-44EA-B69E-06F131151F8D}" destId="{798DB31F-E5BD-40D8-9FE2-7645455DA660}" srcOrd="1" destOrd="0" presId="urn:microsoft.com/office/officeart/2005/8/layout/hierarchy2"/>
    <dgm:cxn modelId="{42E355D6-773C-4CC3-A62A-6E479D031320}" type="presParOf" srcId="{D7C15215-9B9D-4139-8047-808DAF6A7EC5}" destId="{A8C2BA12-9B5F-4733-974F-054B6A96B4B9}" srcOrd="10" destOrd="0" presId="urn:microsoft.com/office/officeart/2005/8/layout/hierarchy2"/>
    <dgm:cxn modelId="{1319AE8E-E039-4DA6-BB52-A7D3FB03C46E}" type="presParOf" srcId="{A8C2BA12-9B5F-4733-974F-054B6A96B4B9}" destId="{6BF37E49-D4B0-4153-9E2D-E7B2B7DAC734}" srcOrd="0" destOrd="0" presId="urn:microsoft.com/office/officeart/2005/8/layout/hierarchy2"/>
    <dgm:cxn modelId="{BCA1E90D-CBBA-4300-94F5-EB2B2F687230}" type="presParOf" srcId="{D7C15215-9B9D-4139-8047-808DAF6A7EC5}" destId="{F3559F3B-67B9-4D37-8EAF-2FBD412C4048}" srcOrd="11" destOrd="0" presId="urn:microsoft.com/office/officeart/2005/8/layout/hierarchy2"/>
    <dgm:cxn modelId="{5FF77B80-BD53-4AF7-B028-E09C75067BE2}" type="presParOf" srcId="{F3559F3B-67B9-4D37-8EAF-2FBD412C4048}" destId="{B53B5DCB-E8D3-4BEC-B66B-0858FCCF658A}" srcOrd="0" destOrd="0" presId="urn:microsoft.com/office/officeart/2005/8/layout/hierarchy2"/>
    <dgm:cxn modelId="{9229E9A9-14F3-4037-AF7A-0AEF793594A2}" type="presParOf" srcId="{F3559F3B-67B9-4D37-8EAF-2FBD412C4048}" destId="{D1586945-BE99-446A-BDF2-D4D2B19BDD75}" srcOrd="1" destOrd="0" presId="urn:microsoft.com/office/officeart/2005/8/layout/hierarchy2"/>
    <dgm:cxn modelId="{5472AEE0-3111-4ADD-9532-17AFBB9F00F0}" type="presParOf" srcId="{D7C15215-9B9D-4139-8047-808DAF6A7EC5}" destId="{1AAB9538-3731-4D76-9A7A-F0FC1C135EBC}" srcOrd="12" destOrd="0" presId="urn:microsoft.com/office/officeart/2005/8/layout/hierarchy2"/>
    <dgm:cxn modelId="{2F47FDDF-35A3-4E88-B526-BB3565C73C5C}" type="presParOf" srcId="{1AAB9538-3731-4D76-9A7A-F0FC1C135EBC}" destId="{C501C699-28C5-4EB5-A640-7837B0B6F62D}" srcOrd="0" destOrd="0" presId="urn:microsoft.com/office/officeart/2005/8/layout/hierarchy2"/>
    <dgm:cxn modelId="{658D1071-C392-4A8A-9192-D8DCDEA254D9}" type="presParOf" srcId="{D7C15215-9B9D-4139-8047-808DAF6A7EC5}" destId="{34F85D42-4589-45A6-BC68-A224D68FC192}" srcOrd="13" destOrd="0" presId="urn:microsoft.com/office/officeart/2005/8/layout/hierarchy2"/>
    <dgm:cxn modelId="{7122BC2D-87BD-4104-9971-D7C869CF53B6}" type="presParOf" srcId="{34F85D42-4589-45A6-BC68-A224D68FC192}" destId="{B342A392-0564-47E0-8B9C-0E5F18BEC68C}" srcOrd="0" destOrd="0" presId="urn:microsoft.com/office/officeart/2005/8/layout/hierarchy2"/>
    <dgm:cxn modelId="{BEBE1A99-9614-4B5D-8F8D-6F00C3BC7EDE}" type="presParOf" srcId="{34F85D42-4589-45A6-BC68-A224D68FC192}" destId="{80E5F9D5-7416-41C8-86DB-8054FEC19C34}" srcOrd="1" destOrd="0" presId="urn:microsoft.com/office/officeart/2005/8/layout/hierarchy2"/>
    <dgm:cxn modelId="{CEDBCB8A-4D23-40BD-B3A3-410690446D0B}" type="presParOf" srcId="{D7C15215-9B9D-4139-8047-808DAF6A7EC5}" destId="{5B4E67CE-0192-45F4-8402-18CE5F3B5586}" srcOrd="14" destOrd="0" presId="urn:microsoft.com/office/officeart/2005/8/layout/hierarchy2"/>
    <dgm:cxn modelId="{DE729223-36D6-405F-A3C1-C00AF700FC0D}" type="presParOf" srcId="{5B4E67CE-0192-45F4-8402-18CE5F3B5586}" destId="{3D0D08F6-1D2C-4B1D-B78D-9038E14B6675}" srcOrd="0" destOrd="0" presId="urn:microsoft.com/office/officeart/2005/8/layout/hierarchy2"/>
    <dgm:cxn modelId="{127C939D-1438-45BA-8E04-7201F771AFE1}" type="presParOf" srcId="{D7C15215-9B9D-4139-8047-808DAF6A7EC5}" destId="{24D15B87-ADD5-491A-B508-4E41BB1D252A}" srcOrd="15" destOrd="0" presId="urn:microsoft.com/office/officeart/2005/8/layout/hierarchy2"/>
    <dgm:cxn modelId="{E367AD2C-B426-421E-B237-31815D4CE20A}" type="presParOf" srcId="{24D15B87-ADD5-491A-B508-4E41BB1D252A}" destId="{B88D1283-4204-4EA1-9D0F-ACF8BAA1CFB3}" srcOrd="0" destOrd="0" presId="urn:microsoft.com/office/officeart/2005/8/layout/hierarchy2"/>
    <dgm:cxn modelId="{2E145134-61C1-461C-B150-FA9CC9475EDA}" type="presParOf" srcId="{24D15B87-ADD5-491A-B508-4E41BB1D252A}" destId="{C8C0DD98-8622-4C96-8048-0C0D1D5A418D}" srcOrd="1" destOrd="0" presId="urn:microsoft.com/office/officeart/2005/8/layout/hierarchy2"/>
    <dgm:cxn modelId="{AF6E6491-5527-488D-823F-4B9B1CFE27C1}" type="presParOf" srcId="{D7C15215-9B9D-4139-8047-808DAF6A7EC5}" destId="{079E4B2B-7DDB-437C-9950-D6C71336A7EF}" srcOrd="16" destOrd="0" presId="urn:microsoft.com/office/officeart/2005/8/layout/hierarchy2"/>
    <dgm:cxn modelId="{CFA72B72-E254-410E-B4AC-FD1A5A9CD8DF}" type="presParOf" srcId="{079E4B2B-7DDB-437C-9950-D6C71336A7EF}" destId="{724E4DB1-FBD9-495B-AC1E-757C8312F20C}" srcOrd="0" destOrd="0" presId="urn:microsoft.com/office/officeart/2005/8/layout/hierarchy2"/>
    <dgm:cxn modelId="{04E673C5-B9B1-4738-B72E-796DD7A855BC}" type="presParOf" srcId="{D7C15215-9B9D-4139-8047-808DAF6A7EC5}" destId="{0A446311-74A9-4561-985E-9D5CE8E11D4F}" srcOrd="17" destOrd="0" presId="urn:microsoft.com/office/officeart/2005/8/layout/hierarchy2"/>
    <dgm:cxn modelId="{DB804067-193F-4F6E-B0D6-8E4F9DA4E473}" type="presParOf" srcId="{0A446311-74A9-4561-985E-9D5CE8E11D4F}" destId="{E848380B-5FED-415E-95FB-55442CA9C397}" srcOrd="0" destOrd="0" presId="urn:microsoft.com/office/officeart/2005/8/layout/hierarchy2"/>
    <dgm:cxn modelId="{4B8A5C0F-1792-4DE9-A277-BD26606559E1}" type="presParOf" srcId="{0A446311-74A9-4561-985E-9D5CE8E11D4F}" destId="{7163570F-1AFB-4F59-B1A7-DA3EED304488}" srcOrd="1" destOrd="0" presId="urn:microsoft.com/office/officeart/2005/8/layout/hierarchy2"/>
    <dgm:cxn modelId="{767E52B6-1FCF-4E97-BC8A-9ABCC819B068}" type="presParOf" srcId="{D7C15215-9B9D-4139-8047-808DAF6A7EC5}" destId="{622919D2-D159-4321-8FCC-BF03446AD0BC}" srcOrd="18" destOrd="0" presId="urn:microsoft.com/office/officeart/2005/8/layout/hierarchy2"/>
    <dgm:cxn modelId="{534B6266-B3DE-4B6E-BD1F-D5FC4E61A371}" type="presParOf" srcId="{622919D2-D159-4321-8FCC-BF03446AD0BC}" destId="{6621C072-46AF-4367-BED2-7013D5A11C06}" srcOrd="0" destOrd="0" presId="urn:microsoft.com/office/officeart/2005/8/layout/hierarchy2"/>
    <dgm:cxn modelId="{10573A5F-6CC7-40AB-901B-B02909C34022}" type="presParOf" srcId="{D7C15215-9B9D-4139-8047-808DAF6A7EC5}" destId="{3E926FAF-72A5-4A08-856B-002B06972986}" srcOrd="19" destOrd="0" presId="urn:microsoft.com/office/officeart/2005/8/layout/hierarchy2"/>
    <dgm:cxn modelId="{6080AEB2-EB64-498C-BE32-9A2D5EBF2D11}" type="presParOf" srcId="{3E926FAF-72A5-4A08-856B-002B06972986}" destId="{AC0F1AE9-D7CC-440F-B1D8-4B27A8121F5C}" srcOrd="0" destOrd="0" presId="urn:microsoft.com/office/officeart/2005/8/layout/hierarchy2"/>
    <dgm:cxn modelId="{9C504276-4DA3-448E-B746-13FFB3E45959}" type="presParOf" srcId="{3E926FAF-72A5-4A08-856B-002B06972986}" destId="{3CDA02EA-5873-400D-8ECE-A8394F70DE44}" srcOrd="1" destOrd="0" presId="urn:microsoft.com/office/officeart/2005/8/layout/hierarchy2"/>
    <dgm:cxn modelId="{9122BAFD-933D-46FF-8B80-D151C5DA04B5}" type="presParOf" srcId="{D7C15215-9B9D-4139-8047-808DAF6A7EC5}" destId="{E033E0F5-0A5E-4C48-904E-2224C8C705A9}" srcOrd="20" destOrd="0" presId="urn:microsoft.com/office/officeart/2005/8/layout/hierarchy2"/>
    <dgm:cxn modelId="{2AF1FB53-8983-479E-8724-8642722EECE5}" type="presParOf" srcId="{E033E0F5-0A5E-4C48-904E-2224C8C705A9}" destId="{5C281F54-E8DA-4571-852C-6AED68E1C7E6}" srcOrd="0" destOrd="0" presId="urn:microsoft.com/office/officeart/2005/8/layout/hierarchy2"/>
    <dgm:cxn modelId="{D0ACCFDD-48E0-411D-84B3-D56C3146F6FB}" type="presParOf" srcId="{D7C15215-9B9D-4139-8047-808DAF6A7EC5}" destId="{08F0B7EE-5CEE-4E28-822E-D23311E0CB1F}" srcOrd="21" destOrd="0" presId="urn:microsoft.com/office/officeart/2005/8/layout/hierarchy2"/>
    <dgm:cxn modelId="{FAB0D654-6061-4F32-B706-B1A0C2431F43}" type="presParOf" srcId="{08F0B7EE-5CEE-4E28-822E-D23311E0CB1F}" destId="{EBC8D962-E3A9-4402-919A-7CC72CBD7F2E}" srcOrd="0" destOrd="0" presId="urn:microsoft.com/office/officeart/2005/8/layout/hierarchy2"/>
    <dgm:cxn modelId="{125D14E8-6FB7-4954-9063-6DA627604239}" type="presParOf" srcId="{08F0B7EE-5CEE-4E28-822E-D23311E0CB1F}" destId="{D7657897-2D9D-49B0-B35C-3AF4EC4BA3C5}" srcOrd="1" destOrd="0" presId="urn:microsoft.com/office/officeart/2005/8/layout/hierarchy2"/>
    <dgm:cxn modelId="{C6C00F6F-FE58-4A84-A6C4-65BED981B285}" type="presParOf" srcId="{D7C15215-9B9D-4139-8047-808DAF6A7EC5}" destId="{32D943A0-C87F-454D-BC57-5037852BD21D}" srcOrd="22" destOrd="0" presId="urn:microsoft.com/office/officeart/2005/8/layout/hierarchy2"/>
    <dgm:cxn modelId="{CCD8E21B-16E9-4044-B861-499E61144BD0}" type="presParOf" srcId="{32D943A0-C87F-454D-BC57-5037852BD21D}" destId="{5E8B4E3A-6B3C-4D26-91C6-0ED4B362E94B}" srcOrd="0" destOrd="0" presId="urn:microsoft.com/office/officeart/2005/8/layout/hierarchy2"/>
    <dgm:cxn modelId="{9EE7E0E5-CE6E-47CD-84F5-BBF6534C6EE9}" type="presParOf" srcId="{D7C15215-9B9D-4139-8047-808DAF6A7EC5}" destId="{0D4BCA1D-D165-45EC-BFE0-F77797F59A3D}" srcOrd="23" destOrd="0" presId="urn:microsoft.com/office/officeart/2005/8/layout/hierarchy2"/>
    <dgm:cxn modelId="{7BE7E518-A465-45CA-ADD5-7E0CD605CB28}" type="presParOf" srcId="{0D4BCA1D-D165-45EC-BFE0-F77797F59A3D}" destId="{768AAE59-8B65-423C-A794-369425E49559}" srcOrd="0" destOrd="0" presId="urn:microsoft.com/office/officeart/2005/8/layout/hierarchy2"/>
    <dgm:cxn modelId="{F7010AC3-AD7D-46A7-B293-77C2E863E46A}" type="presParOf" srcId="{0D4BCA1D-D165-45EC-BFE0-F77797F59A3D}" destId="{CE2724EE-ACB5-491E-B74E-30F999BA93C2}" srcOrd="1" destOrd="0" presId="urn:microsoft.com/office/officeart/2005/8/layout/hierarchy2"/>
    <dgm:cxn modelId="{4B19256A-4DDC-4C08-8E4B-BE8F1E387F47}" type="presParOf" srcId="{D7C15215-9B9D-4139-8047-808DAF6A7EC5}" destId="{5416F82D-218F-4F6E-AD20-548E41E648AE}" srcOrd="24" destOrd="0" presId="urn:microsoft.com/office/officeart/2005/8/layout/hierarchy2"/>
    <dgm:cxn modelId="{C6F838CC-11F4-4AF6-B4CF-EA798FDEF487}" type="presParOf" srcId="{5416F82D-218F-4F6E-AD20-548E41E648AE}" destId="{5BDC5FFC-D96A-4E09-9113-83B89338A323}" srcOrd="0" destOrd="0" presId="urn:microsoft.com/office/officeart/2005/8/layout/hierarchy2"/>
    <dgm:cxn modelId="{E63921FA-FBBD-4125-B5AA-5202EA5A44A3}" type="presParOf" srcId="{D7C15215-9B9D-4139-8047-808DAF6A7EC5}" destId="{67525C66-C055-432E-BA4B-6116E5715834}" srcOrd="25" destOrd="0" presId="urn:microsoft.com/office/officeart/2005/8/layout/hierarchy2"/>
    <dgm:cxn modelId="{54D530A5-9F67-41C9-8FE2-F8356BE2E4DE}" type="presParOf" srcId="{67525C66-C055-432E-BA4B-6116E5715834}" destId="{959FC843-1A8B-4DAB-BA20-76583EC0BD94}" srcOrd="0" destOrd="0" presId="urn:microsoft.com/office/officeart/2005/8/layout/hierarchy2"/>
    <dgm:cxn modelId="{86680D17-BC69-4FA7-A3DA-9E8A912469C9}" type="presParOf" srcId="{67525C66-C055-432E-BA4B-6116E5715834}" destId="{20400F6A-72EF-4DA6-A9FF-4627130CECAD}" srcOrd="1" destOrd="0" presId="urn:microsoft.com/office/officeart/2005/8/layout/hierarchy2"/>
    <dgm:cxn modelId="{317E99D4-0629-4EBE-A861-B2B69A1FB37E}" type="presParOf" srcId="{D7C15215-9B9D-4139-8047-808DAF6A7EC5}" destId="{1EFC81CF-DD63-45D6-9410-8170FCC6A0BB}" srcOrd="26" destOrd="0" presId="urn:microsoft.com/office/officeart/2005/8/layout/hierarchy2"/>
    <dgm:cxn modelId="{CE01F5D0-9E0A-4775-8A1B-BC97663076A5}" type="presParOf" srcId="{1EFC81CF-DD63-45D6-9410-8170FCC6A0BB}" destId="{6262FA27-172B-4326-B50B-4540D0C389B4}" srcOrd="0" destOrd="0" presId="urn:microsoft.com/office/officeart/2005/8/layout/hierarchy2"/>
    <dgm:cxn modelId="{C3CDCECB-2FCB-4FDB-97C4-73DF7D817940}" type="presParOf" srcId="{D7C15215-9B9D-4139-8047-808DAF6A7EC5}" destId="{F1E72B36-6B6F-4C12-A1FF-DE3C7637F453}" srcOrd="27" destOrd="0" presId="urn:microsoft.com/office/officeart/2005/8/layout/hierarchy2"/>
    <dgm:cxn modelId="{9511D2BB-05A7-455B-BB33-0EC1429A4D92}" type="presParOf" srcId="{F1E72B36-6B6F-4C12-A1FF-DE3C7637F453}" destId="{00909E62-2FF3-49A8-9AF8-376C4EB343B6}" srcOrd="0" destOrd="0" presId="urn:microsoft.com/office/officeart/2005/8/layout/hierarchy2"/>
    <dgm:cxn modelId="{147DD45D-C2E5-451E-AC63-8865581B743B}" type="presParOf" srcId="{F1E72B36-6B6F-4C12-A1FF-DE3C7637F453}" destId="{81AFC68E-549D-4F79-8F41-B710BD8E8C75}" srcOrd="1" destOrd="0" presId="urn:microsoft.com/office/officeart/2005/8/layout/hierarchy2"/>
    <dgm:cxn modelId="{4E086C3F-9FD5-432D-A0D7-7DBF486088BA}" type="presParOf" srcId="{D7C15215-9B9D-4139-8047-808DAF6A7EC5}" destId="{47C282D9-1EF1-4022-BC40-4BAB67193170}" srcOrd="28" destOrd="0" presId="urn:microsoft.com/office/officeart/2005/8/layout/hierarchy2"/>
    <dgm:cxn modelId="{D9CD58AC-018A-4255-A677-830220E1543F}" type="presParOf" srcId="{47C282D9-1EF1-4022-BC40-4BAB67193170}" destId="{0C54BD08-FA0F-4C60-99F4-8AB1153274CB}" srcOrd="0" destOrd="0" presId="urn:microsoft.com/office/officeart/2005/8/layout/hierarchy2"/>
    <dgm:cxn modelId="{749CC6EC-CCEA-4A00-A9C0-452C1112802D}" type="presParOf" srcId="{D7C15215-9B9D-4139-8047-808DAF6A7EC5}" destId="{ADAAB550-DE0D-43C1-ADAE-DF726319718D}" srcOrd="29" destOrd="0" presId="urn:microsoft.com/office/officeart/2005/8/layout/hierarchy2"/>
    <dgm:cxn modelId="{32D525E7-12E2-4FC0-8CAF-0220CF27C650}" type="presParOf" srcId="{ADAAB550-DE0D-43C1-ADAE-DF726319718D}" destId="{D07C7CF0-A11F-4003-89E0-A2F5C2DE7D9B}" srcOrd="0" destOrd="0" presId="urn:microsoft.com/office/officeart/2005/8/layout/hierarchy2"/>
    <dgm:cxn modelId="{45C08BB7-32BC-49A6-B1CB-02B626E9828A}" type="presParOf" srcId="{ADAAB550-DE0D-43C1-ADAE-DF726319718D}" destId="{12B5CE55-C31F-4846-859C-7D7B12DDDA01}" srcOrd="1" destOrd="0" presId="urn:microsoft.com/office/officeart/2005/8/layout/hierarchy2"/>
    <dgm:cxn modelId="{E42C44D0-E5A9-4DC4-A76A-2BB54299D5C7}" type="presParOf" srcId="{D7C15215-9B9D-4139-8047-808DAF6A7EC5}" destId="{8F8E1E10-8B9F-4CA5-8C29-FDD41D2DF97E}" srcOrd="30" destOrd="0" presId="urn:microsoft.com/office/officeart/2005/8/layout/hierarchy2"/>
    <dgm:cxn modelId="{81FC78DC-8A7E-44AF-9B0A-F7D545F01F09}" type="presParOf" srcId="{8F8E1E10-8B9F-4CA5-8C29-FDD41D2DF97E}" destId="{5713CF34-F37B-4AFA-AD34-5916C082B264}" srcOrd="0" destOrd="0" presId="urn:microsoft.com/office/officeart/2005/8/layout/hierarchy2"/>
    <dgm:cxn modelId="{2A5D8927-B140-4496-B0FD-0AFD8F0064B7}" type="presParOf" srcId="{D7C15215-9B9D-4139-8047-808DAF6A7EC5}" destId="{D890DE47-1528-4DFE-BD92-9753E6414AF5}" srcOrd="31" destOrd="0" presId="urn:microsoft.com/office/officeart/2005/8/layout/hierarchy2"/>
    <dgm:cxn modelId="{FDAABB0A-5ED5-438A-90A8-F8570988CF0B}" type="presParOf" srcId="{D890DE47-1528-4DFE-BD92-9753E6414AF5}" destId="{EE9595AA-DB9E-416C-9655-0DA22F80E8AD}" srcOrd="0" destOrd="0" presId="urn:microsoft.com/office/officeart/2005/8/layout/hierarchy2"/>
    <dgm:cxn modelId="{FF44150F-FA3C-490F-80FC-343B00BD8D5B}" type="presParOf" srcId="{D890DE47-1528-4DFE-BD92-9753E6414AF5}" destId="{80A04F90-56A4-4C2E-9F61-AD89EBC49FF8}" srcOrd="1" destOrd="0" presId="urn:microsoft.com/office/officeart/2005/8/layout/hierarchy2"/>
    <dgm:cxn modelId="{AF4A01A2-2ABB-49B3-8623-1BE9FDB8790E}" type="presParOf" srcId="{D7C15215-9B9D-4139-8047-808DAF6A7EC5}" destId="{2A5EE91C-535D-41D4-9BB0-7266C30CF525}" srcOrd="32" destOrd="0" presId="urn:microsoft.com/office/officeart/2005/8/layout/hierarchy2"/>
    <dgm:cxn modelId="{DDDAB071-C2D7-4A35-A666-364520E660C3}" type="presParOf" srcId="{2A5EE91C-535D-41D4-9BB0-7266C30CF525}" destId="{AD256775-EDC1-496C-8A8E-F9DD210DCE46}" srcOrd="0" destOrd="0" presId="urn:microsoft.com/office/officeart/2005/8/layout/hierarchy2"/>
    <dgm:cxn modelId="{0ED4F12E-B7E5-4E70-83C9-C4FD4E6575BE}" type="presParOf" srcId="{D7C15215-9B9D-4139-8047-808DAF6A7EC5}" destId="{7EE65286-35D0-46E8-8E65-255F065265A4}" srcOrd="33" destOrd="0" presId="urn:microsoft.com/office/officeart/2005/8/layout/hierarchy2"/>
    <dgm:cxn modelId="{F3F4ACEA-97D2-485B-A785-175B1C7FE7E2}" type="presParOf" srcId="{7EE65286-35D0-46E8-8E65-255F065265A4}" destId="{0EDE7D36-215F-4CA9-B418-761F709FA555}" srcOrd="0" destOrd="0" presId="urn:microsoft.com/office/officeart/2005/8/layout/hierarchy2"/>
    <dgm:cxn modelId="{59F33D81-24E6-42EC-BC50-3871ECAE87C2}" type="presParOf" srcId="{7EE65286-35D0-46E8-8E65-255F065265A4}" destId="{4275BDF6-B77A-4551-9B9E-00933C65D4E4}" srcOrd="1" destOrd="0" presId="urn:microsoft.com/office/officeart/2005/8/layout/hierarchy2"/>
    <dgm:cxn modelId="{051FB288-020B-474B-B37F-360C746B4FCC}" type="presParOf" srcId="{D7C15215-9B9D-4139-8047-808DAF6A7EC5}" destId="{12F9ED17-D4F4-4B3E-BC7D-29A3190D9D06}" srcOrd="34" destOrd="0" presId="urn:microsoft.com/office/officeart/2005/8/layout/hierarchy2"/>
    <dgm:cxn modelId="{4B1B1378-1D45-4E09-A344-274954B0F55F}" type="presParOf" srcId="{12F9ED17-D4F4-4B3E-BC7D-29A3190D9D06}" destId="{207DADE0-E90B-473F-91B4-BA3BD568FBD4}" srcOrd="0" destOrd="0" presId="urn:microsoft.com/office/officeart/2005/8/layout/hierarchy2"/>
    <dgm:cxn modelId="{B6A79EE7-CF88-4476-AD88-40507B5E62B2}" type="presParOf" srcId="{D7C15215-9B9D-4139-8047-808DAF6A7EC5}" destId="{D30EB7F7-135A-4A08-B7A1-48689647BEDD}" srcOrd="35" destOrd="0" presId="urn:microsoft.com/office/officeart/2005/8/layout/hierarchy2"/>
    <dgm:cxn modelId="{9C9D3004-2A1A-405C-A629-0DD098511710}" type="presParOf" srcId="{D30EB7F7-135A-4A08-B7A1-48689647BEDD}" destId="{5446F9CC-D352-43B1-990F-78C45500EDE0}" srcOrd="0" destOrd="0" presId="urn:microsoft.com/office/officeart/2005/8/layout/hierarchy2"/>
    <dgm:cxn modelId="{4B871C95-6C12-46B8-9405-8195815B1AFF}" type="presParOf" srcId="{D30EB7F7-135A-4A08-B7A1-48689647BEDD}" destId="{6F3C7E16-D76C-4B08-A590-68E559BC59FB}" srcOrd="1" destOrd="0" presId="urn:microsoft.com/office/officeart/2005/8/layout/hierarchy2"/>
    <dgm:cxn modelId="{BF22B4B9-A071-4EC8-8787-0EDAE46CCB24}" type="presParOf" srcId="{D7C15215-9B9D-4139-8047-808DAF6A7EC5}" destId="{38B1D036-2857-4BB4-9BD3-6023A295D29A}" srcOrd="36" destOrd="0" presId="urn:microsoft.com/office/officeart/2005/8/layout/hierarchy2"/>
    <dgm:cxn modelId="{7CBCF4D2-C54E-4949-AFBD-100D8CC0C686}" type="presParOf" srcId="{38B1D036-2857-4BB4-9BD3-6023A295D29A}" destId="{276869DD-3359-4A1C-822B-1804BF7F15E1}" srcOrd="0" destOrd="0" presId="urn:microsoft.com/office/officeart/2005/8/layout/hierarchy2"/>
    <dgm:cxn modelId="{2E6D6272-76D4-4E41-B9FD-CF71D9A8C9BF}" type="presParOf" srcId="{D7C15215-9B9D-4139-8047-808DAF6A7EC5}" destId="{FE85A64F-A222-4FB2-A3F5-A8E79DD1BB4D}" srcOrd="37" destOrd="0" presId="urn:microsoft.com/office/officeart/2005/8/layout/hierarchy2"/>
    <dgm:cxn modelId="{63A94F57-9B45-42CC-97FD-A5CAFACDD694}" type="presParOf" srcId="{FE85A64F-A222-4FB2-A3F5-A8E79DD1BB4D}" destId="{3A8AF0AE-75B0-4710-81D0-F51F2834B03B}" srcOrd="0" destOrd="0" presId="urn:microsoft.com/office/officeart/2005/8/layout/hierarchy2"/>
    <dgm:cxn modelId="{1834903B-8799-4F6C-9B60-3D215B80A8CD}" type="presParOf" srcId="{FE85A64F-A222-4FB2-A3F5-A8E79DD1BB4D}" destId="{7C769E75-E30A-4234-AB4B-D999E130D2C8}" srcOrd="1" destOrd="0" presId="urn:microsoft.com/office/officeart/2005/8/layout/hierarchy2"/>
  </dgm:cxnLst>
  <dgm:bg>
    <a:effectLst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5C65D-5927-4B19-B9FE-3CF85FF878A8}">
      <dsp:nvSpPr>
        <dsp:cNvPr id="0" name=""/>
        <dsp:cNvSpPr/>
      </dsp:nvSpPr>
      <dsp:spPr>
        <a:xfrm>
          <a:off x="0" y="1742451"/>
          <a:ext cx="2052263" cy="1286700"/>
        </a:xfrm>
        <a:prstGeom prst="roundRect">
          <a:avLst/>
        </a:prstGeom>
        <a:solidFill>
          <a:srgbClr val="7030A0"/>
        </a:solidFill>
        <a:ln>
          <a:noFill/>
        </a:ln>
        <a:effectLst>
          <a:glow rad="635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bg1"/>
              </a:solidFill>
            </a:rPr>
            <a:t>Консолидированный</a:t>
          </a:r>
          <a:r>
            <a:rPr lang="ru-RU" sz="1400" kern="1200">
              <a:solidFill>
                <a:srgbClr val="7030A0"/>
              </a:solidFill>
            </a:rPr>
            <a:t> </a:t>
          </a:r>
          <a:r>
            <a:rPr lang="ru-RU" sz="1400" b="1" kern="1200">
              <a:solidFill>
                <a:schemeClr val="bg1"/>
              </a:solidFill>
            </a:rPr>
            <a:t>бюджет</a:t>
          </a:r>
          <a:r>
            <a:rPr lang="ru-RU" sz="1400" kern="1200">
              <a:solidFill>
                <a:schemeClr val="bg1"/>
              </a:solidFill>
            </a:rPr>
            <a:t> </a:t>
          </a:r>
          <a:r>
            <a:rPr lang="ru-RU" sz="1400" b="1" kern="1200">
              <a:solidFill>
                <a:schemeClr val="bg1"/>
              </a:solidFill>
            </a:rPr>
            <a:t>района</a:t>
          </a:r>
        </a:p>
      </dsp:txBody>
      <dsp:txXfrm>
        <a:off x="62812" y="1805263"/>
        <a:ext cx="1926639" cy="1161076"/>
      </dsp:txXfrm>
    </dsp:sp>
    <dsp:sp modelId="{C389A63B-5B92-491E-BC3E-EEE9CFE31041}">
      <dsp:nvSpPr>
        <dsp:cNvPr id="0" name=""/>
        <dsp:cNvSpPr/>
      </dsp:nvSpPr>
      <dsp:spPr>
        <a:xfrm rot="16548399">
          <a:off x="1270797" y="1515561"/>
          <a:ext cx="1738854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1738854" y="52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2096753" y="1477363"/>
        <a:ext cx="86942" cy="86942"/>
      </dsp:txXfrm>
    </dsp:sp>
    <dsp:sp modelId="{6DCC59A1-E8C1-41B5-BB92-E21221825114}">
      <dsp:nvSpPr>
        <dsp:cNvPr id="0" name=""/>
        <dsp:cNvSpPr/>
      </dsp:nvSpPr>
      <dsp:spPr>
        <a:xfrm>
          <a:off x="2228186" y="107435"/>
          <a:ext cx="1198471" cy="1096866"/>
        </a:xfrm>
        <a:prstGeom prst="ellipse">
          <a:avLst/>
        </a:prstGeom>
        <a:solidFill>
          <a:srgbClr val="49701E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bg1"/>
              </a:solidFill>
            </a:rPr>
            <a:t>Районный</a:t>
          </a:r>
          <a:r>
            <a:rPr lang="ru-RU" sz="1400" kern="1200">
              <a:solidFill>
                <a:schemeClr val="bg1"/>
              </a:solidFill>
            </a:rPr>
            <a:t> </a:t>
          </a:r>
          <a:r>
            <a:rPr lang="ru-RU" sz="1400" b="1" kern="1200">
              <a:solidFill>
                <a:schemeClr val="bg1"/>
              </a:solidFill>
            </a:rPr>
            <a:t>бюджет</a:t>
          </a:r>
        </a:p>
      </dsp:txBody>
      <dsp:txXfrm>
        <a:off x="2403698" y="268067"/>
        <a:ext cx="847447" cy="775602"/>
      </dsp:txXfrm>
    </dsp:sp>
    <dsp:sp modelId="{C6E1A10F-53FB-475A-8B2F-319D475798D2}">
      <dsp:nvSpPr>
        <dsp:cNvPr id="0" name=""/>
        <dsp:cNvSpPr/>
      </dsp:nvSpPr>
      <dsp:spPr>
        <a:xfrm rot="3869350">
          <a:off x="1907540" y="2609948"/>
          <a:ext cx="508408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508408" y="52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149034" y="2602511"/>
        <a:ext cx="25420" cy="25420"/>
      </dsp:txXfrm>
    </dsp:sp>
    <dsp:sp modelId="{ED102D24-E9DF-4E0E-A8FE-F8D7BEF2DBA2}">
      <dsp:nvSpPr>
        <dsp:cNvPr id="0" name=""/>
        <dsp:cNvSpPr/>
      </dsp:nvSpPr>
      <dsp:spPr>
        <a:xfrm>
          <a:off x="2271226" y="2456105"/>
          <a:ext cx="1423697" cy="777072"/>
        </a:xfrm>
        <a:prstGeom prst="roundRect">
          <a:avLst>
            <a:gd name="adj" fmla="val 10000"/>
          </a:avLst>
        </a:prstGeom>
        <a:solidFill>
          <a:srgbClr val="49701E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bg1"/>
              </a:solidFill>
            </a:rPr>
            <a:t>Д-Городокский городской</a:t>
          </a:r>
        </a:p>
      </dsp:txBody>
      <dsp:txXfrm>
        <a:off x="2293986" y="2478865"/>
        <a:ext cx="1378177" cy="731552"/>
      </dsp:txXfrm>
    </dsp:sp>
    <dsp:sp modelId="{0C5C2996-48D2-4821-9117-1662887A93A6}">
      <dsp:nvSpPr>
        <dsp:cNvPr id="0" name=""/>
        <dsp:cNvSpPr/>
      </dsp:nvSpPr>
      <dsp:spPr>
        <a:xfrm rot="5042100">
          <a:off x="861851" y="3701802"/>
          <a:ext cx="2656935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2656935" y="52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2123896" y="3640653"/>
        <a:ext cx="132846" cy="132846"/>
      </dsp:txXfrm>
    </dsp:sp>
    <dsp:sp modelId="{BF791092-EA44-4FFB-BA0C-CF6FED58F9C3}">
      <dsp:nvSpPr>
        <dsp:cNvPr id="0" name=""/>
        <dsp:cNvSpPr/>
      </dsp:nvSpPr>
      <dsp:spPr>
        <a:xfrm>
          <a:off x="2328375" y="4529707"/>
          <a:ext cx="1529669" cy="997288"/>
        </a:xfrm>
        <a:prstGeom prst="ellipse">
          <a:avLst/>
        </a:prstGeom>
        <a:solidFill>
          <a:srgbClr val="49701E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bg1"/>
              </a:solidFill>
            </a:rPr>
            <a:t>19</a:t>
          </a:r>
          <a:r>
            <a:rPr lang="ru-RU" sz="1400" kern="1200">
              <a:solidFill>
                <a:schemeClr val="bg1"/>
              </a:solidFill>
            </a:rPr>
            <a:t> </a:t>
          </a:r>
          <a:r>
            <a:rPr lang="ru-RU" sz="1400" b="1" kern="1200">
              <a:solidFill>
                <a:schemeClr val="bg1"/>
              </a:solidFill>
            </a:rPr>
            <a:t>сельских</a:t>
          </a:r>
          <a:r>
            <a:rPr lang="ru-RU" sz="1400" kern="1200">
              <a:solidFill>
                <a:schemeClr val="bg1"/>
              </a:solidFill>
            </a:rPr>
            <a:t> </a:t>
          </a:r>
          <a:r>
            <a:rPr lang="ru-RU" sz="1400" b="1" kern="1200">
              <a:solidFill>
                <a:schemeClr val="bg1"/>
              </a:solidFill>
            </a:rPr>
            <a:t>бюджетов</a:t>
          </a:r>
        </a:p>
      </dsp:txBody>
      <dsp:txXfrm>
        <a:off x="2552390" y="4675756"/>
        <a:ext cx="1081639" cy="705190"/>
      </dsp:txXfrm>
    </dsp:sp>
    <dsp:sp modelId="{45FB5DDB-F962-44BF-80BB-47AAC933CAFB}">
      <dsp:nvSpPr>
        <dsp:cNvPr id="0" name=""/>
        <dsp:cNvSpPr/>
      </dsp:nvSpPr>
      <dsp:spPr>
        <a:xfrm rot="16006904">
          <a:off x="1283157" y="2588905"/>
          <a:ext cx="4876035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4876035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700" kern="1200"/>
        </a:p>
      </dsp:txBody>
      <dsp:txXfrm rot="10800000">
        <a:off x="3599274" y="2472278"/>
        <a:ext cx="243801" cy="243801"/>
      </dsp:txXfrm>
    </dsp:sp>
    <dsp:sp modelId="{A69B81B5-AF33-44F9-BE09-08BDA115738A}">
      <dsp:nvSpPr>
        <dsp:cNvPr id="0" name=""/>
        <dsp:cNvSpPr/>
      </dsp:nvSpPr>
      <dsp:spPr>
        <a:xfrm>
          <a:off x="3584305" y="0"/>
          <a:ext cx="1811397" cy="320012"/>
        </a:xfrm>
        <a:prstGeom prst="parallelogram">
          <a:avLst/>
        </a:prstGeom>
        <a:solidFill>
          <a:schemeClr val="accent1"/>
        </a:solidFill>
        <a:ln w="952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+mn-lt"/>
            </a:rPr>
            <a:t>Белоушский</a:t>
          </a:r>
        </a:p>
      </dsp:txBody>
      <dsp:txXfrm>
        <a:off x="3768589" y="32557"/>
        <a:ext cx="1442829" cy="254898"/>
      </dsp:txXfrm>
    </dsp:sp>
    <dsp:sp modelId="{E09E3974-B140-47DB-B5F7-DF18EAB65B69}">
      <dsp:nvSpPr>
        <dsp:cNvPr id="0" name=""/>
        <dsp:cNvSpPr/>
      </dsp:nvSpPr>
      <dsp:spPr>
        <a:xfrm rot="16297013">
          <a:off x="1643054" y="2744681"/>
          <a:ext cx="4558606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4558606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600" kern="1200"/>
        </a:p>
      </dsp:txBody>
      <dsp:txXfrm>
        <a:off x="3808393" y="2635990"/>
        <a:ext cx="227930" cy="227930"/>
      </dsp:txXfrm>
    </dsp:sp>
    <dsp:sp modelId="{12D2BE4F-B47C-4EBE-9D4D-A91520D1C136}">
      <dsp:nvSpPr>
        <dsp:cNvPr id="0" name=""/>
        <dsp:cNvSpPr/>
      </dsp:nvSpPr>
      <dsp:spPr>
        <a:xfrm>
          <a:off x="3986671" y="330522"/>
          <a:ext cx="1767210" cy="282074"/>
        </a:xfrm>
        <a:prstGeom prst="parallelogram">
          <a:avLst/>
        </a:prstGeom>
        <a:solidFill>
          <a:schemeClr val="accent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Бережновский</a:t>
          </a:r>
        </a:p>
      </dsp:txBody>
      <dsp:txXfrm>
        <a:off x="4163321" y="358718"/>
        <a:ext cx="1413910" cy="225682"/>
      </dsp:txXfrm>
    </dsp:sp>
    <dsp:sp modelId="{DFBB6F01-7F15-4F29-A8CF-522CA838BFCA}">
      <dsp:nvSpPr>
        <dsp:cNvPr id="0" name=""/>
        <dsp:cNvSpPr/>
      </dsp:nvSpPr>
      <dsp:spPr>
        <a:xfrm rot="16469498">
          <a:off x="1905114" y="2910718"/>
          <a:ext cx="4237733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4237733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500" kern="1200"/>
        </a:p>
      </dsp:txBody>
      <dsp:txXfrm>
        <a:off x="3918037" y="2810048"/>
        <a:ext cx="211886" cy="211886"/>
      </dsp:txXfrm>
    </dsp:sp>
    <dsp:sp modelId="{75A3059A-A5DE-4E3D-AA71-5AC72CF22D31}">
      <dsp:nvSpPr>
        <dsp:cNvPr id="0" name=""/>
        <dsp:cNvSpPr/>
      </dsp:nvSpPr>
      <dsp:spPr>
        <a:xfrm>
          <a:off x="4189917" y="657093"/>
          <a:ext cx="1898724" cy="293077"/>
        </a:xfrm>
        <a:prstGeom prst="parallelogram">
          <a:avLst/>
        </a:prstGeom>
        <a:solidFill>
          <a:schemeClr val="accent1"/>
        </a:solidFill>
        <a:ln>
          <a:solidFill>
            <a:schemeClr val="tx1"/>
          </a:solidFill>
          <a:round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Б-Малешевский</a:t>
          </a:r>
          <a:r>
            <a:rPr lang="ru-RU" sz="500" kern="1200"/>
            <a:t> </a:t>
          </a:r>
        </a:p>
      </dsp:txBody>
      <dsp:txXfrm>
        <a:off x="4378673" y="686228"/>
        <a:ext cx="1521212" cy="234807"/>
      </dsp:txXfrm>
    </dsp:sp>
    <dsp:sp modelId="{33CB7B96-86C1-4E44-90C9-B6461790C3CB}">
      <dsp:nvSpPr>
        <dsp:cNvPr id="0" name=""/>
        <dsp:cNvSpPr/>
      </dsp:nvSpPr>
      <dsp:spPr>
        <a:xfrm rot="16649481">
          <a:off x="2163048" y="3090598"/>
          <a:ext cx="3898230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3898230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/>
        </a:p>
      </dsp:txBody>
      <dsp:txXfrm>
        <a:off x="4014708" y="2998416"/>
        <a:ext cx="194911" cy="194911"/>
      </dsp:txXfrm>
    </dsp:sp>
    <dsp:sp modelId="{37986F34-7F3F-48A5-A60D-E44BC04DC5A2}">
      <dsp:nvSpPr>
        <dsp:cNvPr id="0" name=""/>
        <dsp:cNvSpPr/>
      </dsp:nvSpPr>
      <dsp:spPr>
        <a:xfrm>
          <a:off x="4366283" y="992008"/>
          <a:ext cx="1792770" cy="342771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Велемичский</a:t>
          </a:r>
        </a:p>
      </dsp:txBody>
      <dsp:txXfrm>
        <a:off x="4551386" y="1027399"/>
        <a:ext cx="1422564" cy="271989"/>
      </dsp:txXfrm>
    </dsp:sp>
    <dsp:sp modelId="{C491B1E4-502B-4BE9-9E40-A1AFA9B86A4D}">
      <dsp:nvSpPr>
        <dsp:cNvPr id="0" name=""/>
        <dsp:cNvSpPr/>
      </dsp:nvSpPr>
      <dsp:spPr>
        <a:xfrm rot="16730909">
          <a:off x="2375713" y="3292130"/>
          <a:ext cx="3503592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3503592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4039919" y="3209814"/>
        <a:ext cx="175179" cy="175179"/>
      </dsp:txXfrm>
    </dsp:sp>
    <dsp:sp modelId="{AB9BBFD4-C789-4BCE-AA1C-D74E958BBFEA}">
      <dsp:nvSpPr>
        <dsp:cNvPr id="0" name=""/>
        <dsp:cNvSpPr/>
      </dsp:nvSpPr>
      <dsp:spPr>
        <a:xfrm>
          <a:off x="4396974" y="1400964"/>
          <a:ext cx="1823485" cy="330984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Видиборский</a:t>
          </a:r>
        </a:p>
      </dsp:txBody>
      <dsp:txXfrm>
        <a:off x="4583409" y="1434804"/>
        <a:ext cx="1450615" cy="263304"/>
      </dsp:txXfrm>
    </dsp:sp>
    <dsp:sp modelId="{A8C2BA12-9B5F-4733-974F-054B6A96B4B9}">
      <dsp:nvSpPr>
        <dsp:cNvPr id="0" name=""/>
        <dsp:cNvSpPr/>
      </dsp:nvSpPr>
      <dsp:spPr>
        <a:xfrm rot="16795276">
          <a:off x="2564365" y="3483480"/>
          <a:ext cx="3125941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3125941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4049188" y="3410605"/>
        <a:ext cx="156297" cy="156297"/>
      </dsp:txXfrm>
    </dsp:sp>
    <dsp:sp modelId="{B53B5DCB-E8D3-4BEC-B66B-0858FCCF658A}">
      <dsp:nvSpPr>
        <dsp:cNvPr id="0" name=""/>
        <dsp:cNvSpPr/>
      </dsp:nvSpPr>
      <dsp:spPr>
        <a:xfrm>
          <a:off x="4396628" y="1781473"/>
          <a:ext cx="1823831" cy="335365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Глинковский</a:t>
          </a:r>
        </a:p>
      </dsp:txBody>
      <dsp:txXfrm>
        <a:off x="4583548" y="1815844"/>
        <a:ext cx="1449991" cy="266623"/>
      </dsp:txXfrm>
    </dsp:sp>
    <dsp:sp modelId="{1AAB9538-3731-4D76-9A7A-F0FC1C135EBC}">
      <dsp:nvSpPr>
        <dsp:cNvPr id="0" name=""/>
        <dsp:cNvSpPr/>
      </dsp:nvSpPr>
      <dsp:spPr>
        <a:xfrm rot="16848415">
          <a:off x="2747894" y="3680970"/>
          <a:ext cx="2732679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2732679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4045916" y="3617927"/>
        <a:ext cx="136633" cy="136633"/>
      </dsp:txXfrm>
    </dsp:sp>
    <dsp:sp modelId="{B342A392-0564-47E0-8B9C-0E5F18BEC68C}">
      <dsp:nvSpPr>
        <dsp:cNvPr id="0" name=""/>
        <dsp:cNvSpPr/>
      </dsp:nvSpPr>
      <dsp:spPr>
        <a:xfrm>
          <a:off x="4370422" y="2171378"/>
          <a:ext cx="1850037" cy="345517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Городнянский</a:t>
          </a:r>
        </a:p>
      </dsp:txBody>
      <dsp:txXfrm>
        <a:off x="4560583" y="2206893"/>
        <a:ext cx="1469715" cy="274487"/>
      </dsp:txXfrm>
    </dsp:sp>
    <dsp:sp modelId="{5B4E67CE-0192-45F4-8402-18CE5F3B5586}">
      <dsp:nvSpPr>
        <dsp:cNvPr id="0" name=""/>
        <dsp:cNvSpPr/>
      </dsp:nvSpPr>
      <dsp:spPr>
        <a:xfrm rot="17021966">
          <a:off x="2962435" y="3882926"/>
          <a:ext cx="2347072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2347072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4077295" y="3829523"/>
        <a:ext cx="117353" cy="117353"/>
      </dsp:txXfrm>
    </dsp:sp>
    <dsp:sp modelId="{B88D1283-4204-4EA1-9D0F-ACF8BAA1CFB3}">
      <dsp:nvSpPr>
        <dsp:cNvPr id="0" name=""/>
        <dsp:cNvSpPr/>
      </dsp:nvSpPr>
      <dsp:spPr>
        <a:xfrm>
          <a:off x="4413898" y="2607083"/>
          <a:ext cx="1806561" cy="281933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Лядецкий</a:t>
          </a:r>
        </a:p>
      </dsp:txBody>
      <dsp:txXfrm>
        <a:off x="4593813" y="2635161"/>
        <a:ext cx="1446731" cy="225777"/>
      </dsp:txXfrm>
    </dsp:sp>
    <dsp:sp modelId="{079E4B2B-7DDB-437C-9950-D6C71336A7EF}">
      <dsp:nvSpPr>
        <dsp:cNvPr id="0" name=""/>
        <dsp:cNvSpPr/>
      </dsp:nvSpPr>
      <dsp:spPr>
        <a:xfrm rot="17297633">
          <a:off x="3164236" y="4062963"/>
          <a:ext cx="2022444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2022444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4124897" y="4017676"/>
        <a:ext cx="101122" cy="101122"/>
      </dsp:txXfrm>
    </dsp:sp>
    <dsp:sp modelId="{E848380B-5FED-415E-95FB-55442CA9C397}">
      <dsp:nvSpPr>
        <dsp:cNvPr id="0" name=""/>
        <dsp:cNvSpPr/>
      </dsp:nvSpPr>
      <dsp:spPr>
        <a:xfrm>
          <a:off x="4492872" y="2947658"/>
          <a:ext cx="1727587" cy="320928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Маньковичский</a:t>
          </a:r>
        </a:p>
      </dsp:txBody>
      <dsp:txXfrm>
        <a:off x="4670268" y="2980612"/>
        <a:ext cx="1372795" cy="255020"/>
      </dsp:txXfrm>
    </dsp:sp>
    <dsp:sp modelId="{622919D2-D159-4321-8FCC-BF03446AD0BC}">
      <dsp:nvSpPr>
        <dsp:cNvPr id="0" name=""/>
        <dsp:cNvSpPr/>
      </dsp:nvSpPr>
      <dsp:spPr>
        <a:xfrm rot="17508877">
          <a:off x="3343184" y="4262422"/>
          <a:ext cx="1638652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1638652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21544" y="4226730"/>
        <a:ext cx="81932" cy="81932"/>
      </dsp:txXfrm>
    </dsp:sp>
    <dsp:sp modelId="{AC0F1AE9-D7CC-440F-B1D8-4B27A8121F5C}">
      <dsp:nvSpPr>
        <dsp:cNvPr id="0" name=""/>
        <dsp:cNvSpPr/>
      </dsp:nvSpPr>
      <dsp:spPr>
        <a:xfrm>
          <a:off x="4466976" y="3345447"/>
          <a:ext cx="1753483" cy="323187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Ольшанский</a:t>
          </a:r>
        </a:p>
      </dsp:txBody>
      <dsp:txXfrm>
        <a:off x="4646765" y="3378584"/>
        <a:ext cx="1393905" cy="256913"/>
      </dsp:txXfrm>
    </dsp:sp>
    <dsp:sp modelId="{E033E0F5-0A5E-4C48-904E-2224C8C705A9}">
      <dsp:nvSpPr>
        <dsp:cNvPr id="0" name=""/>
        <dsp:cNvSpPr/>
      </dsp:nvSpPr>
      <dsp:spPr>
        <a:xfrm rot="17808603">
          <a:off x="3511817" y="4460182"/>
          <a:ext cx="1261379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1261379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10973" y="4433922"/>
        <a:ext cx="63068" cy="63068"/>
      </dsp:txXfrm>
    </dsp:sp>
    <dsp:sp modelId="{EBC8D962-E3A9-4402-919A-7CC72CBD7F2E}">
      <dsp:nvSpPr>
        <dsp:cNvPr id="0" name=""/>
        <dsp:cNvSpPr/>
      </dsp:nvSpPr>
      <dsp:spPr>
        <a:xfrm>
          <a:off x="4426970" y="3743236"/>
          <a:ext cx="1793489" cy="318650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Плотницкий</a:t>
          </a:r>
        </a:p>
      </dsp:txBody>
      <dsp:txXfrm>
        <a:off x="4609620" y="3775688"/>
        <a:ext cx="1428189" cy="253746"/>
      </dsp:txXfrm>
    </dsp:sp>
    <dsp:sp modelId="{32D943A0-C87F-454D-BC57-5037852BD21D}">
      <dsp:nvSpPr>
        <dsp:cNvPr id="0" name=""/>
        <dsp:cNvSpPr/>
      </dsp:nvSpPr>
      <dsp:spPr>
        <a:xfrm rot="18653533">
          <a:off x="3701106" y="4679564"/>
          <a:ext cx="908835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908835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32803" y="4662117"/>
        <a:ext cx="45441" cy="45441"/>
      </dsp:txXfrm>
    </dsp:sp>
    <dsp:sp modelId="{768AAE59-8B65-423C-A794-369425E49559}">
      <dsp:nvSpPr>
        <dsp:cNvPr id="0" name=""/>
        <dsp:cNvSpPr/>
      </dsp:nvSpPr>
      <dsp:spPr>
        <a:xfrm>
          <a:off x="4453003" y="4160026"/>
          <a:ext cx="1767456" cy="362596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Радчицкий</a:t>
          </a:r>
        </a:p>
      </dsp:txBody>
      <dsp:txXfrm>
        <a:off x="4638061" y="4197991"/>
        <a:ext cx="1397340" cy="286666"/>
      </dsp:txXfrm>
    </dsp:sp>
    <dsp:sp modelId="{5416F82D-218F-4F6E-AD20-548E41E648AE}">
      <dsp:nvSpPr>
        <dsp:cNvPr id="0" name=""/>
        <dsp:cNvSpPr/>
      </dsp:nvSpPr>
      <dsp:spPr>
        <a:xfrm rot="19928281">
          <a:off x="3822580" y="4880102"/>
          <a:ext cx="611863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611863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13215" y="4870079"/>
        <a:ext cx="30593" cy="30593"/>
      </dsp:txXfrm>
    </dsp:sp>
    <dsp:sp modelId="{959FC843-1A8B-4DAB-BA20-76583EC0BD94}">
      <dsp:nvSpPr>
        <dsp:cNvPr id="0" name=""/>
        <dsp:cNvSpPr/>
      </dsp:nvSpPr>
      <dsp:spPr>
        <a:xfrm>
          <a:off x="4398978" y="4572899"/>
          <a:ext cx="1821481" cy="339004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Ремельский</a:t>
          </a:r>
        </a:p>
      </dsp:txBody>
      <dsp:txXfrm>
        <a:off x="4586081" y="4607722"/>
        <a:ext cx="1447275" cy="269358"/>
      </dsp:txXfrm>
    </dsp:sp>
    <dsp:sp modelId="{1EFC81CF-DD63-45D6-9410-8170FCC6A0BB}">
      <dsp:nvSpPr>
        <dsp:cNvPr id="0" name=""/>
        <dsp:cNvSpPr/>
      </dsp:nvSpPr>
      <dsp:spPr>
        <a:xfrm rot="1476676">
          <a:off x="3835107" y="5128230"/>
          <a:ext cx="504984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504984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074974" y="5120879"/>
        <a:ext cx="25249" cy="25249"/>
      </dsp:txXfrm>
    </dsp:sp>
    <dsp:sp modelId="{00909E62-2FF3-49A8-9AF8-376C4EB343B6}">
      <dsp:nvSpPr>
        <dsp:cNvPr id="0" name=""/>
        <dsp:cNvSpPr/>
      </dsp:nvSpPr>
      <dsp:spPr>
        <a:xfrm>
          <a:off x="4317153" y="5052968"/>
          <a:ext cx="1903306" cy="371377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Речицкий</a:t>
          </a:r>
        </a:p>
      </dsp:txBody>
      <dsp:txXfrm>
        <a:off x="4514447" y="5091464"/>
        <a:ext cx="1508718" cy="294385"/>
      </dsp:txXfrm>
    </dsp:sp>
    <dsp:sp modelId="{47C282D9-1EF1-4022-BC40-4BAB67193170}">
      <dsp:nvSpPr>
        <dsp:cNvPr id="0" name=""/>
        <dsp:cNvSpPr/>
      </dsp:nvSpPr>
      <dsp:spPr>
        <a:xfrm rot="3581108">
          <a:off x="3655756" y="5375685"/>
          <a:ext cx="816916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816916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043792" y="5360536"/>
        <a:ext cx="40845" cy="40845"/>
      </dsp:txXfrm>
    </dsp:sp>
    <dsp:sp modelId="{D07C7CF0-A11F-4003-89E0-A2F5C2DE7D9B}">
      <dsp:nvSpPr>
        <dsp:cNvPr id="0" name=""/>
        <dsp:cNvSpPr/>
      </dsp:nvSpPr>
      <dsp:spPr>
        <a:xfrm>
          <a:off x="4270385" y="5557353"/>
          <a:ext cx="1846075" cy="352426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Рубельский</a:t>
          </a:r>
        </a:p>
      </dsp:txBody>
      <dsp:txXfrm>
        <a:off x="4460936" y="5593730"/>
        <a:ext cx="1464973" cy="279672"/>
      </dsp:txXfrm>
    </dsp:sp>
    <dsp:sp modelId="{8F8E1E10-8B9F-4CA5-8C29-FDD41D2DF97E}">
      <dsp:nvSpPr>
        <dsp:cNvPr id="0" name=""/>
        <dsp:cNvSpPr/>
      </dsp:nvSpPr>
      <dsp:spPr>
        <a:xfrm rot="4193198">
          <a:off x="3464672" y="5586056"/>
          <a:ext cx="1199085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1199085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034237" y="5561353"/>
        <a:ext cx="59954" cy="59954"/>
      </dsp:txXfrm>
    </dsp:sp>
    <dsp:sp modelId="{EE9595AA-DB9E-416C-9655-0DA22F80E8AD}">
      <dsp:nvSpPr>
        <dsp:cNvPr id="0" name=""/>
        <dsp:cNvSpPr/>
      </dsp:nvSpPr>
      <dsp:spPr>
        <a:xfrm>
          <a:off x="4270385" y="5978096"/>
          <a:ext cx="1846075" cy="352426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Рухчанский</a:t>
          </a:r>
        </a:p>
      </dsp:txBody>
      <dsp:txXfrm>
        <a:off x="4460936" y="6014473"/>
        <a:ext cx="1464973" cy="279672"/>
      </dsp:txXfrm>
    </dsp:sp>
    <dsp:sp modelId="{2A5EE91C-535D-41D4-9BB0-7266C30CF525}">
      <dsp:nvSpPr>
        <dsp:cNvPr id="0" name=""/>
        <dsp:cNvSpPr/>
      </dsp:nvSpPr>
      <dsp:spPr>
        <a:xfrm rot="4814284">
          <a:off x="3180523" y="5827118"/>
          <a:ext cx="1631707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1631707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955584" y="5791599"/>
        <a:ext cx="81585" cy="81585"/>
      </dsp:txXfrm>
    </dsp:sp>
    <dsp:sp modelId="{0EDE7D36-215F-4CA9-B418-761F709FA555}">
      <dsp:nvSpPr>
        <dsp:cNvPr id="0" name=""/>
        <dsp:cNvSpPr/>
      </dsp:nvSpPr>
      <dsp:spPr>
        <a:xfrm>
          <a:off x="4134708" y="6474274"/>
          <a:ext cx="1832384" cy="324316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Стружский</a:t>
          </a:r>
        </a:p>
      </dsp:txBody>
      <dsp:txXfrm>
        <a:off x="4321190" y="6507280"/>
        <a:ext cx="1459420" cy="258304"/>
      </dsp:txXfrm>
    </dsp:sp>
    <dsp:sp modelId="{12F9ED17-D4F4-4B3E-BC7D-29A3190D9D06}">
      <dsp:nvSpPr>
        <dsp:cNvPr id="0" name=""/>
        <dsp:cNvSpPr/>
      </dsp:nvSpPr>
      <dsp:spPr>
        <a:xfrm rot="5177587">
          <a:off x="2881810" y="6064606"/>
          <a:ext cx="2087425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2087425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3873337" y="6017695"/>
        <a:ext cx="104371" cy="104371"/>
      </dsp:txXfrm>
    </dsp:sp>
    <dsp:sp modelId="{5446F9CC-D352-43B1-990F-78C45500EDE0}">
      <dsp:nvSpPr>
        <dsp:cNvPr id="0" name=""/>
        <dsp:cNvSpPr/>
      </dsp:nvSpPr>
      <dsp:spPr>
        <a:xfrm>
          <a:off x="3993001" y="6948272"/>
          <a:ext cx="1794728" cy="326274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Федорский</a:t>
          </a:r>
        </a:p>
      </dsp:txBody>
      <dsp:txXfrm>
        <a:off x="4176549" y="6981640"/>
        <a:ext cx="1427632" cy="259538"/>
      </dsp:txXfrm>
    </dsp:sp>
    <dsp:sp modelId="{38B1D036-2857-4BB4-9BD3-6023A295D29A}">
      <dsp:nvSpPr>
        <dsp:cNvPr id="0" name=""/>
        <dsp:cNvSpPr/>
      </dsp:nvSpPr>
      <dsp:spPr>
        <a:xfrm rot="5619078">
          <a:off x="2526202" y="6272639"/>
          <a:ext cx="2504207" cy="10547"/>
        </a:xfrm>
        <a:custGeom>
          <a:avLst/>
          <a:gdLst/>
          <a:ahLst/>
          <a:cxnLst/>
          <a:rect l="0" t="0" r="0" b="0"/>
          <a:pathLst>
            <a:path>
              <a:moveTo>
                <a:pt x="0" y="5273"/>
              </a:moveTo>
              <a:lnTo>
                <a:pt x="2504207" y="52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3715700" y="6215308"/>
        <a:ext cx="125210" cy="125210"/>
      </dsp:txXfrm>
    </dsp:sp>
    <dsp:sp modelId="{3A8AF0AE-75B0-4710-81D0-F51F2834B03B}">
      <dsp:nvSpPr>
        <dsp:cNvPr id="0" name=""/>
        <dsp:cNvSpPr/>
      </dsp:nvSpPr>
      <dsp:spPr>
        <a:xfrm>
          <a:off x="3698567" y="7370295"/>
          <a:ext cx="1824496" cy="314360"/>
        </a:xfrm>
        <a:prstGeom prst="parallelogram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Хоромский</a:t>
          </a:r>
          <a:endParaRPr lang="ru-RU" sz="1400" kern="1200"/>
        </a:p>
      </dsp:txBody>
      <dsp:txXfrm>
        <a:off x="3883354" y="7402134"/>
        <a:ext cx="1454922" cy="250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16DD-5529-4323-B104-8FBA0553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Козлович Лидия</dc:creator>
  <cp:keywords/>
  <dc:description/>
  <cp:lastModifiedBy>Шульжик Дмитрий Владимирович</cp:lastModifiedBy>
  <cp:revision>22</cp:revision>
  <cp:lastPrinted>2018-03-29T06:01:00Z</cp:lastPrinted>
  <dcterms:created xsi:type="dcterms:W3CDTF">2022-03-23T06:41:00Z</dcterms:created>
  <dcterms:modified xsi:type="dcterms:W3CDTF">2022-03-25T11:25:00Z</dcterms:modified>
</cp:coreProperties>
</file>