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457B1" w:rsidRDefault="00CC0986" w:rsidP="00F457B1">
            <w:pPr>
              <w:jc w:val="both"/>
            </w:pPr>
            <w:proofErr w:type="gramStart"/>
            <w:r>
              <w:rPr>
                <w:b/>
                <w:color w:val="000000"/>
              </w:rPr>
              <w:t xml:space="preserve">16.13 </w:t>
            </w:r>
            <w:r w:rsidRPr="00CC0986">
              <w:rPr>
                <w:sz w:val="22"/>
                <w:szCs w:val="22"/>
              </w:rPr>
              <w:t>Согласование использования средств от внесения собственниками жилых и (или) нежилых помещений, нанимателями, арендаторами, лизингополучателями жилых помещений, членами организаций застройщиков, дольщиками, заключившими договоры, предусматривающие передачу им во владение и пользование объектов долевого строительства, платы за капитальный ремонт, аккумулированных на специальных счетах, открытых организациями застройщиков, товариществами собственников в банках и небанковских кредитно-финансовых организациях, либо размещенных во вклады (депозиты) организаций застройщиков, товариществ</w:t>
            </w:r>
            <w:proofErr w:type="gramEnd"/>
            <w:r w:rsidRPr="00CC0986">
              <w:rPr>
                <w:sz w:val="22"/>
                <w:szCs w:val="22"/>
              </w:rPr>
              <w:t xml:space="preserve"> собственников в банках и небанковских кредитно-финансовых организациях для аккумулирования этих средств на капитальный ремонт жилого дома, его конструктивных элементов, инженерных систем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07541D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аявление</w:t>
            </w:r>
          </w:p>
          <w:p w:rsidR="00CC0986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жилого дома</w:t>
            </w:r>
          </w:p>
          <w:p w:rsidR="00CC0986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акт общего</w:t>
            </w:r>
            <w:r w:rsidR="00F9684B">
              <w:rPr>
                <w:rFonts w:ascii="Times New Roman" w:hAnsi="Times New Roman" w:cs="Times New Roman"/>
                <w:sz w:val="24"/>
                <w:szCs w:val="24"/>
              </w:rPr>
              <w:t xml:space="preserve"> планового технического осмотра </w:t>
            </w: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здания</w:t>
            </w:r>
          </w:p>
          <w:p w:rsidR="00CC0986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выписка со специального счета, счета по учету вклада (депозита) о размере средств на капитальный ремонт на дату подачи заявления</w:t>
            </w:r>
          </w:p>
          <w:p w:rsidR="00CC0986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перечень видов работ, предполагаемых при капитальном ремонте жилого дома, его конструктивных элементов, инженерных систем</w:t>
            </w:r>
          </w:p>
          <w:p w:rsidR="00CC0986" w:rsidRPr="00F9684B" w:rsidRDefault="00CC0986" w:rsidP="00F9684B">
            <w:pPr>
              <w:pStyle w:val="a5"/>
              <w:numPr>
                <w:ilvl w:val="0"/>
                <w:numId w:val="6"/>
              </w:numPr>
              <w:ind w:left="0" w:firstLine="0"/>
              <w:jc w:val="both"/>
            </w:pPr>
            <w:r w:rsidRPr="00F9684B">
              <w:rPr>
                <w:rFonts w:ascii="Times New Roman" w:hAnsi="Times New Roman" w:cs="Times New Roman"/>
                <w:sz w:val="24"/>
                <w:szCs w:val="24"/>
              </w:rPr>
              <w:t>задание на разработку проектной документации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C0986" w:rsidRDefault="00CC0986" w:rsidP="00CC0986">
            <w:r>
              <w:t>отдела жилищно-коммунального хозяйства (г.Столин, ул.Советская, 69, каб. № 94</w:t>
            </w:r>
            <w:r>
              <w:t>, 95</w:t>
            </w:r>
            <w:r>
              <w:t xml:space="preserve"> тел. +375 1655 22861</w:t>
            </w:r>
            <w:r w:rsidR="00F9684B">
              <w:t>, +375 1655 22818</w:t>
            </w:r>
            <w:r>
              <w:t>)</w:t>
            </w:r>
          </w:p>
          <w:p w:rsidR="00F1375E" w:rsidRPr="00F9684B" w:rsidRDefault="00CC0986" w:rsidP="00F9684B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C0986" w:rsidRDefault="00CC0986" w:rsidP="00CC0986">
            <w:r>
              <w:t>Березовский Геннадий Иванович</w:t>
            </w:r>
          </w:p>
          <w:p w:rsidR="00CC0986" w:rsidRDefault="00CC0986" w:rsidP="00CC0986">
            <w:r>
              <w:t>начальник отдела жилищно-коммунального хозяйства (г.Столин, ул.Советская, 69, каб. № 94, тел. +375 1655 22861)</w:t>
            </w:r>
          </w:p>
          <w:p w:rsidR="00F9684B" w:rsidRDefault="00F9684B" w:rsidP="00CC0986"/>
          <w:p w:rsidR="00CC0986" w:rsidRDefault="00CC0986" w:rsidP="00CC0986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CC0986" w:rsidRPr="005B461D" w:rsidRDefault="00CC0986" w:rsidP="00CC0986">
            <w:pPr>
              <w:rPr>
                <w:b/>
              </w:rPr>
            </w:pPr>
          </w:p>
          <w:p w:rsidR="00CC0986" w:rsidRDefault="00CC0986" w:rsidP="00CC0986">
            <w:proofErr w:type="spellStart"/>
            <w:r>
              <w:t>Ляшук</w:t>
            </w:r>
            <w:proofErr w:type="spellEnd"/>
            <w:r>
              <w:t xml:space="preserve"> Михаил Васильевич</w:t>
            </w:r>
          </w:p>
          <w:p w:rsidR="00CC0986" w:rsidRDefault="00CC0986" w:rsidP="00CC0986">
            <w:r>
              <w:t>главный специалист отдела жилищно-коммунального хозяйства (г.Столин, ул.Советская, 69, каб. № 95, тел. +375 1655 22818)</w:t>
            </w:r>
          </w:p>
          <w:p w:rsidR="00F1375E" w:rsidRPr="00CC0986" w:rsidRDefault="00F1375E" w:rsidP="00A71A1E">
            <w:pPr>
              <w:jc w:val="both"/>
              <w:rPr>
                <w:color w:val="FF0000"/>
              </w:rPr>
            </w:pP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221D8" w:rsidRPr="000221D8" w:rsidRDefault="00CC0986" w:rsidP="00354533">
            <w:pPr>
              <w:jc w:val="both"/>
            </w:pPr>
            <w:r>
              <w:t>бесплатно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Максимальный срок осуществления </w:t>
            </w:r>
            <w:r w:rsidRPr="000E0559">
              <w:lastRenderedPageBreak/>
              <w:t>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C0986" w:rsidP="00D1664D">
            <w:r>
              <w:lastRenderedPageBreak/>
              <w:t>15 рабочих дней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C0986" w:rsidP="004A3B54">
            <w:pPr>
              <w:jc w:val="both"/>
            </w:pPr>
            <w:r>
              <w:t>бессрочно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A3B54" w:rsidRPr="00CC0986" w:rsidRDefault="00CC0986" w:rsidP="00CC0986">
            <w:pPr>
              <w:ind w:left="330"/>
              <w:jc w:val="both"/>
            </w:pPr>
            <w:r>
              <w:t>--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bookmarkStart w:id="0" w:name="_GoBack"/>
      <w:bookmarkEnd w:id="0"/>
    </w:p>
    <w:sectPr w:rsidR="007A4935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DC5F8E"/>
    <w:multiLevelType w:val="hybridMultilevel"/>
    <w:tmpl w:val="46BC0442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">
    <w:nsid w:val="2AF666A9"/>
    <w:multiLevelType w:val="hybridMultilevel"/>
    <w:tmpl w:val="59FA54D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3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221D8"/>
    <w:rsid w:val="0007541D"/>
    <w:rsid w:val="000E62C8"/>
    <w:rsid w:val="00130E49"/>
    <w:rsid w:val="001E65CC"/>
    <w:rsid w:val="00354533"/>
    <w:rsid w:val="00381619"/>
    <w:rsid w:val="0039284E"/>
    <w:rsid w:val="004A3B54"/>
    <w:rsid w:val="004B1E12"/>
    <w:rsid w:val="0056209A"/>
    <w:rsid w:val="006D5A0D"/>
    <w:rsid w:val="007A4935"/>
    <w:rsid w:val="00823423"/>
    <w:rsid w:val="00856D9D"/>
    <w:rsid w:val="008E6B6C"/>
    <w:rsid w:val="00966661"/>
    <w:rsid w:val="00967D22"/>
    <w:rsid w:val="00984CB1"/>
    <w:rsid w:val="009A2387"/>
    <w:rsid w:val="009E420D"/>
    <w:rsid w:val="00A5296A"/>
    <w:rsid w:val="00A56A70"/>
    <w:rsid w:val="00A71A1E"/>
    <w:rsid w:val="00AD29C9"/>
    <w:rsid w:val="00CC0986"/>
    <w:rsid w:val="00DE7B34"/>
    <w:rsid w:val="00E65A23"/>
    <w:rsid w:val="00F1375E"/>
    <w:rsid w:val="00F457B1"/>
    <w:rsid w:val="00F90CD0"/>
    <w:rsid w:val="00F9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67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308</Words>
  <Characters>2413</Characters>
  <Application>Microsoft Office Word</Application>
  <DocSecurity>0</DocSecurity>
  <Lines>104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2022-08-25T12:50:00Z</cp:lastPrinted>
  <dcterms:created xsi:type="dcterms:W3CDTF">2025-02-04T08:44:00Z</dcterms:created>
  <dcterms:modified xsi:type="dcterms:W3CDTF">2025-02-04T08:58:00Z</dcterms:modified>
</cp:coreProperties>
</file>