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4625E341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34FBB95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4DBFA80" w14:textId="77777777" w:rsidR="00381619" w:rsidRPr="00A71445" w:rsidRDefault="009D1569" w:rsidP="00EA69B8">
            <w:pPr>
              <w:jc w:val="both"/>
            </w:pPr>
            <w:r w:rsidRPr="009D1569">
              <w:rPr>
                <w:b/>
                <w:color w:val="000000"/>
              </w:rPr>
              <w:t>16.4</w:t>
            </w:r>
            <w:r w:rsidRPr="009D1569">
              <w:rPr>
                <w:b/>
                <w:color w:val="000000"/>
                <w:vertAlign w:val="superscript"/>
              </w:rPr>
              <w:t>1</w:t>
            </w:r>
            <w:r w:rsidRPr="009D1569">
              <w:rPr>
                <w:b/>
                <w:color w:val="000000"/>
              </w:rPr>
              <w:t>.1</w:t>
            </w:r>
            <w:r>
              <w:rPr>
                <w:color w:val="000000"/>
              </w:rPr>
              <w:t xml:space="preserve"> </w:t>
            </w:r>
            <w:r w:rsidR="00A71445" w:rsidRPr="00A71445">
              <w:rPr>
                <w:color w:val="000000"/>
              </w:rPr>
      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      </w:r>
          </w:p>
        </w:tc>
      </w:tr>
      <w:tr w:rsidR="00381619" w:rsidRPr="000E0559" w14:paraId="1566A5B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68C1DE3" w14:textId="77777777" w:rsidR="00381619" w:rsidRDefault="00381619" w:rsidP="00D1664D"/>
          <w:p w14:paraId="38636F2C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9ACBF6D" w14:textId="77777777" w:rsidR="006064B3" w:rsidRDefault="00A71445" w:rsidP="00A71445">
            <w:pPr>
              <w:jc w:val="both"/>
              <w:rPr>
                <w:color w:val="000000"/>
                <w:sz w:val="28"/>
                <w:szCs w:val="28"/>
              </w:rPr>
            </w:pPr>
            <w:r w:rsidRPr="00A71445">
              <w:rPr>
                <w:i/>
                <w:color w:val="000000"/>
                <w:shd w:val="clear" w:color="auto" w:fill="F7FCFF"/>
              </w:rPr>
              <w:t>включение в государственный реестр организаций, которые могут выступать уполномоченными лицами по управлению общим имуществом совместного домовладения (далее – реестр)</w:t>
            </w:r>
          </w:p>
          <w:p w14:paraId="5338ADA3" w14:textId="2F476DA1" w:rsidR="00A71445" w:rsidRPr="009F7129" w:rsidRDefault="00A71445" w:rsidP="006064B3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4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CFF"/>
              </w:rPr>
              <w:t>заявление должно содержать сведения, предусмотренные частью первой пункта 7 Положения о порядке формирования и ведения государственного реестра</w:t>
            </w:r>
          </w:p>
          <w:p w14:paraId="2B5D7B32" w14:textId="77777777" w:rsidR="009F7129" w:rsidRPr="009F7129" w:rsidRDefault="009F7129" w:rsidP="006064B3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1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копии гражданско-правовых договоров по управлению общим имуществом совместного домовладения, подтверждающих наличие не менее одного года опыта оказания услуг по эксплуатации и обслуживанию капитальных строений (зданий, сооружений)</w:t>
            </w:r>
          </w:p>
          <w:p w14:paraId="48355164" w14:textId="5115498A" w:rsidR="006064B3" w:rsidRPr="009F7129" w:rsidRDefault="009F7129" w:rsidP="00665842">
            <w:pPr>
              <w:pStyle w:val="a5"/>
              <w:numPr>
                <w:ilvl w:val="0"/>
                <w:numId w:val="8"/>
              </w:numPr>
              <w:ind w:left="-20" w:firstLine="0"/>
              <w:jc w:val="both"/>
              <w:rPr>
                <w:i/>
                <w:color w:val="000000"/>
                <w:shd w:val="clear" w:color="auto" w:fill="F7FCFF"/>
              </w:rPr>
            </w:pPr>
            <w:r w:rsidRPr="009F71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копии документов, подтверждающих наличие у руководителя юридического лица и его заместителей высшего о</w:t>
            </w:r>
            <w:bookmarkStart w:id="0" w:name="_GoBack"/>
            <w:bookmarkEnd w:id="0"/>
            <w:r w:rsidRPr="009F71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бразования, либо среднего специального (технического, экономического, юридического) образования, либо иного среднего специального образования и опыта работы в сфере жилищно-коммунального хозяйства не менее трех лет, а также документа, подтверждающего освоение ими содержания образовательной программы обучающих курсов по вопросам управления общим имуществом совместного домовладения</w:t>
            </w:r>
            <w:r w:rsidRPr="009F7129">
              <w:rPr>
                <w:color w:val="000000"/>
                <w:sz w:val="28"/>
                <w:szCs w:val="28"/>
              </w:rPr>
              <w:br/>
            </w:r>
            <w:r w:rsidR="006064B3" w:rsidRPr="009F7129">
              <w:rPr>
                <w:i/>
                <w:color w:val="000000"/>
                <w:shd w:val="clear" w:color="auto" w:fill="F7FCFF"/>
              </w:rPr>
              <w:t>исключение из реестра</w:t>
            </w:r>
          </w:p>
          <w:p w14:paraId="40804F15" w14:textId="77777777" w:rsidR="006064B3" w:rsidRPr="006064B3" w:rsidRDefault="006064B3" w:rsidP="006064B3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CFF"/>
              </w:rPr>
            </w:pPr>
            <w:r w:rsidRPr="006064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CFF"/>
              </w:rPr>
              <w:t>заявление 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</w:tc>
      </w:tr>
      <w:tr w:rsidR="00381619" w:rsidRPr="000E0559" w14:paraId="68070452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DF0CD41" w14:textId="77777777" w:rsidR="00381619" w:rsidRDefault="00381619" w:rsidP="00D1664D"/>
          <w:p w14:paraId="39FEF3AE" w14:textId="77777777" w:rsidR="00381619" w:rsidRDefault="00381619" w:rsidP="00D1664D"/>
          <w:p w14:paraId="04D7357A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F2B45F0" w14:textId="77777777" w:rsidR="00ED78D2" w:rsidRDefault="00ED78D2" w:rsidP="00ED78D2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4A26E001" w14:textId="77777777" w:rsidR="00ED78D2" w:rsidRDefault="00ED78D2" w:rsidP="00ED78D2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506C5BB5" w14:textId="77777777" w:rsidR="00381619" w:rsidRPr="00500BE3" w:rsidRDefault="00ED78D2" w:rsidP="00ED78D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E0559">
              <w:t>Суббота, воскресенье - выходной</w:t>
            </w:r>
          </w:p>
        </w:tc>
      </w:tr>
      <w:tr w:rsidR="00381619" w:rsidRPr="000E0559" w14:paraId="3C850792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03DA842" w14:textId="77777777" w:rsidR="00381619" w:rsidRDefault="00381619" w:rsidP="00D1664D"/>
          <w:p w14:paraId="086CF074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6514B03" w14:textId="77777777" w:rsidR="004B61DE" w:rsidRDefault="004B61DE" w:rsidP="004B61DE">
            <w:r>
              <w:t>Кулажинский Олег Леонидович</w:t>
            </w:r>
          </w:p>
          <w:p w14:paraId="07B786C3" w14:textId="77777777"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26B9A40F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lastRenderedPageBreak/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3AD79649" w14:textId="77777777" w:rsidR="004B61DE" w:rsidRPr="005B461D" w:rsidRDefault="004B61DE" w:rsidP="004B61DE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7BAD4941" w14:textId="77777777" w:rsidR="004B61DE" w:rsidRDefault="004B61DE" w:rsidP="004B61DE">
            <w:r>
              <w:t>Молчанович Марина Викторовна</w:t>
            </w:r>
          </w:p>
          <w:p w14:paraId="41E0418B" w14:textId="77777777" w:rsidR="004B61DE" w:rsidRDefault="004B61DE" w:rsidP="004B61DE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533F3FF2" w14:textId="77777777" w:rsidR="00381619" w:rsidRPr="004B61DE" w:rsidRDefault="004B61DE" w:rsidP="0061706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449089D2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6805204" w14:textId="77777777"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3D74576" w14:textId="77777777" w:rsidR="00381619" w:rsidRPr="00C2559F" w:rsidRDefault="007C225A" w:rsidP="00D1664D">
            <w:r>
              <w:t>бесплатно</w:t>
            </w:r>
          </w:p>
        </w:tc>
      </w:tr>
      <w:tr w:rsidR="00381619" w:rsidRPr="000E0559" w14:paraId="542A241C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0421D7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1932C2A" w14:textId="77777777" w:rsidR="007C225A" w:rsidRPr="007C225A" w:rsidRDefault="007C225A" w:rsidP="007C225A">
            <w:pPr>
              <w:spacing w:before="120"/>
            </w:pPr>
            <w:r w:rsidRPr="007C225A">
              <w:t>10 рабочих дней</w:t>
            </w:r>
          </w:p>
          <w:p w14:paraId="1612393A" w14:textId="77777777" w:rsidR="00381619" w:rsidRPr="000E0559" w:rsidRDefault="00381619" w:rsidP="00D1664D"/>
        </w:tc>
      </w:tr>
      <w:tr w:rsidR="00381619" w:rsidRPr="000E0559" w14:paraId="4E614813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B82F4B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7FB4A62" w14:textId="77777777" w:rsidR="00381619" w:rsidRPr="007C225A" w:rsidRDefault="007C225A" w:rsidP="007C225A">
            <w:r w:rsidRPr="007C225A">
              <w:rPr>
                <w:color w:val="000000"/>
                <w:shd w:val="clear" w:color="auto" w:fill="F7FCFF"/>
              </w:rPr>
              <w:t>бессрочно</w:t>
            </w:r>
            <w:r w:rsidRPr="007C225A">
              <w:rPr>
                <w:color w:val="000000"/>
              </w:rPr>
              <w:br/>
            </w:r>
          </w:p>
        </w:tc>
      </w:tr>
      <w:tr w:rsidR="00381619" w:rsidRPr="000E0559" w14:paraId="3F73BD1A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516DCC5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9201934" w14:textId="77777777" w:rsidR="00381619" w:rsidRPr="000E0559" w:rsidRDefault="00381619" w:rsidP="00D1664D"/>
        </w:tc>
      </w:tr>
      <w:tr w:rsidR="00381619" w:rsidRPr="000E0559" w14:paraId="6A150D6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62A66C9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B60CC7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44AF08F8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09F7FDEB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09D4E276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A71445">
        <w:rPr>
          <w:b/>
          <w:bCs/>
          <w:iCs/>
          <w:sz w:val="28"/>
          <w:szCs w:val="28"/>
        </w:rPr>
        <w:t>4</w:t>
      </w:r>
      <w:r w:rsidR="00A71445" w:rsidRPr="00A71445">
        <w:rPr>
          <w:b/>
          <w:bCs/>
          <w:iCs/>
          <w:sz w:val="28"/>
          <w:szCs w:val="28"/>
          <w:vertAlign w:val="superscript"/>
        </w:rPr>
        <w:t>1</w:t>
      </w:r>
      <w:r w:rsidRPr="0042246E">
        <w:rPr>
          <w:b/>
          <w:bCs/>
          <w:iCs/>
          <w:sz w:val="28"/>
          <w:szCs w:val="28"/>
        </w:rPr>
        <w:t>.</w:t>
      </w:r>
      <w:r w:rsidR="00E05850">
        <w:rPr>
          <w:b/>
          <w:bCs/>
          <w:iCs/>
          <w:sz w:val="28"/>
          <w:szCs w:val="28"/>
        </w:rPr>
        <w:t>1</w:t>
      </w:r>
    </w:p>
    <w:p w14:paraId="47008449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79DFBFE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17D2FE61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4759EE4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7F5D4786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88DD073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33828D7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27AD9B7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DFF0B23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2C5B0666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3B1131E0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1DB32868" w14:textId="77777777" w:rsidR="009A2387" w:rsidRDefault="009A2387" w:rsidP="009A2387">
      <w:pPr>
        <w:ind w:left="3960"/>
      </w:pPr>
    </w:p>
    <w:p w14:paraId="7D21E2F0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180C0421" w14:textId="77777777" w:rsidR="00966661" w:rsidRDefault="00966661" w:rsidP="00966661">
      <w:pPr>
        <w:jc w:val="center"/>
        <w:rPr>
          <w:b/>
          <w:sz w:val="30"/>
        </w:rPr>
      </w:pPr>
    </w:p>
    <w:p w14:paraId="2007320B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4F17917C" w14:textId="77777777" w:rsidR="00F90CD0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56351272" w14:textId="77777777" w:rsidR="000D5000" w:rsidRDefault="00E121FF" w:rsidP="00F90CD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16.</w:t>
      </w:r>
      <w:r w:rsidR="00A71445">
        <w:rPr>
          <w:b/>
          <w:sz w:val="28"/>
          <w:szCs w:val="28"/>
        </w:rPr>
        <w:t>4</w:t>
      </w:r>
      <w:r w:rsidR="00A71445" w:rsidRPr="00A71445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.1 «</w:t>
      </w:r>
      <w:r w:rsidR="00A71445" w:rsidRPr="00A71445">
        <w:rPr>
          <w:b/>
          <w:color w:val="000000"/>
        </w:rPr>
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внесение изменений в реестр, исключение из реестра</w:t>
      </w:r>
      <w:r>
        <w:rPr>
          <w:color w:val="000000"/>
          <w:sz w:val="28"/>
          <w:szCs w:val="28"/>
        </w:rPr>
        <w:t>»</w:t>
      </w:r>
    </w:p>
    <w:p w14:paraId="4D11756E" w14:textId="77777777" w:rsidR="00450C0D" w:rsidRDefault="00450C0D" w:rsidP="00F90CD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</w:p>
    <w:p w14:paraId="31D2EAE2" w14:textId="77777777" w:rsidR="00450C0D" w:rsidRDefault="00450C0D" w:rsidP="00450C0D">
      <w:pPr>
        <w:ind w:firstLine="709"/>
        <w:jc w:val="both"/>
        <w:rPr>
          <w:sz w:val="30"/>
          <w:szCs w:val="30"/>
        </w:rPr>
      </w:pPr>
      <w:r w:rsidRPr="00CE6715">
        <w:rPr>
          <w:rFonts w:eastAsia="Calibri"/>
          <w:sz w:val="30"/>
          <w:szCs w:val="30"/>
        </w:rPr>
        <w:t xml:space="preserve">Прошу </w:t>
      </w:r>
      <w:r>
        <w:rPr>
          <w:rFonts w:eastAsia="Calibri"/>
          <w:sz w:val="30"/>
          <w:szCs w:val="30"/>
        </w:rPr>
        <w:t>в</w:t>
      </w:r>
      <w:r w:rsidRPr="00674A1A">
        <w:rPr>
          <w:rFonts w:eastAsia="Calibri"/>
          <w:sz w:val="30"/>
          <w:szCs w:val="30"/>
        </w:rPr>
        <w:t>ключ</w:t>
      </w:r>
      <w:r>
        <w:rPr>
          <w:rFonts w:eastAsia="Calibri"/>
          <w:sz w:val="30"/>
          <w:szCs w:val="30"/>
        </w:rPr>
        <w:t>ить (</w:t>
      </w:r>
      <w:r w:rsidRPr="00674A1A">
        <w:rPr>
          <w:rFonts w:eastAsia="Calibri"/>
          <w:sz w:val="30"/>
          <w:szCs w:val="30"/>
        </w:rPr>
        <w:t>внес</w:t>
      </w:r>
      <w:r>
        <w:rPr>
          <w:rFonts w:eastAsia="Calibri"/>
          <w:sz w:val="30"/>
          <w:szCs w:val="30"/>
        </w:rPr>
        <w:t>ти</w:t>
      </w:r>
      <w:r w:rsidRPr="00674A1A">
        <w:rPr>
          <w:rFonts w:eastAsia="Calibri"/>
          <w:sz w:val="30"/>
          <w:szCs w:val="30"/>
        </w:rPr>
        <w:t xml:space="preserve"> изменени</w:t>
      </w:r>
      <w:r>
        <w:rPr>
          <w:rFonts w:eastAsia="Calibri"/>
          <w:sz w:val="30"/>
          <w:szCs w:val="30"/>
        </w:rPr>
        <w:t>я;</w:t>
      </w:r>
      <w:r w:rsidRPr="00674A1A">
        <w:rPr>
          <w:rFonts w:eastAsia="Calibri"/>
          <w:sz w:val="30"/>
          <w:szCs w:val="30"/>
        </w:rPr>
        <w:t xml:space="preserve"> исключ</w:t>
      </w:r>
      <w:r>
        <w:rPr>
          <w:rFonts w:eastAsia="Calibri"/>
          <w:sz w:val="30"/>
          <w:szCs w:val="30"/>
        </w:rPr>
        <w:t>ить)</w:t>
      </w:r>
      <w:r w:rsidRPr="00674A1A">
        <w:rPr>
          <w:rFonts w:eastAsia="Calibri"/>
          <w:sz w:val="30"/>
          <w:szCs w:val="30"/>
        </w:rPr>
        <w:t xml:space="preserve"> в государственный реестр</w:t>
      </w:r>
      <w:r w:rsidRPr="00674A1A">
        <w:t xml:space="preserve"> </w:t>
      </w:r>
      <w:r w:rsidRPr="00674A1A">
        <w:rPr>
          <w:sz w:val="30"/>
          <w:szCs w:val="30"/>
        </w:rPr>
        <w:t>организаций, которые могут выступать уполномоченными лицами по управлению общим имуществом совместного домовладения</w:t>
      </w:r>
      <w:r>
        <w:rPr>
          <w:sz w:val="30"/>
          <w:szCs w:val="30"/>
        </w:rPr>
        <w:t>.</w:t>
      </w:r>
    </w:p>
    <w:p w14:paraId="0389A57D" w14:textId="77777777" w:rsidR="00450C0D" w:rsidRDefault="00450C0D" w:rsidP="00450C0D">
      <w:pPr>
        <w:jc w:val="both"/>
        <w:rPr>
          <w:rFonts w:eastAsia="Calibri"/>
          <w:sz w:val="30"/>
          <w:szCs w:val="30"/>
        </w:rPr>
      </w:pPr>
    </w:p>
    <w:p w14:paraId="529E6787" w14:textId="77777777" w:rsidR="00C2559F" w:rsidRDefault="00C2559F" w:rsidP="00C2559F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</w:p>
    <w:p w14:paraId="21F68BF3" w14:textId="77777777" w:rsidR="000D5000" w:rsidRPr="00DB00F4" w:rsidRDefault="000D5000" w:rsidP="000D5000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0A639DF5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2AAF67B8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262ABBA9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506E169D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2A66652B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3543FE2F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0C7B2991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6BF66701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6DA8E91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99C3E98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2A1A38F8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14:paraId="4B083D36" w14:textId="77777777" w:rsidR="000D5000" w:rsidRDefault="000D5000" w:rsidP="000D5000">
      <w:pPr>
        <w:tabs>
          <w:tab w:val="left" w:pos="6435"/>
        </w:tabs>
        <w:rPr>
          <w:sz w:val="30"/>
          <w:szCs w:val="30"/>
        </w:rPr>
      </w:pP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1E99"/>
    <w:multiLevelType w:val="hybridMultilevel"/>
    <w:tmpl w:val="4A38CA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301A0AFD"/>
    <w:multiLevelType w:val="hybridMultilevel"/>
    <w:tmpl w:val="A66A9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63B5CBD"/>
    <w:multiLevelType w:val="hybridMultilevel"/>
    <w:tmpl w:val="43E8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81D04"/>
    <w:rsid w:val="000B2934"/>
    <w:rsid w:val="000D5000"/>
    <w:rsid w:val="000E62C8"/>
    <w:rsid w:val="00193741"/>
    <w:rsid w:val="001E65CC"/>
    <w:rsid w:val="00381619"/>
    <w:rsid w:val="0039284E"/>
    <w:rsid w:val="00450C0D"/>
    <w:rsid w:val="004B61DE"/>
    <w:rsid w:val="00500BE3"/>
    <w:rsid w:val="0056209A"/>
    <w:rsid w:val="006064B3"/>
    <w:rsid w:val="0061706C"/>
    <w:rsid w:val="007A4935"/>
    <w:rsid w:val="007C225A"/>
    <w:rsid w:val="00823423"/>
    <w:rsid w:val="00966661"/>
    <w:rsid w:val="00967D22"/>
    <w:rsid w:val="00984CB1"/>
    <w:rsid w:val="009A2387"/>
    <w:rsid w:val="009D1569"/>
    <w:rsid w:val="009E420D"/>
    <w:rsid w:val="009E50CA"/>
    <w:rsid w:val="009F7129"/>
    <w:rsid w:val="00A67457"/>
    <w:rsid w:val="00A71445"/>
    <w:rsid w:val="00AC5290"/>
    <w:rsid w:val="00AD29C9"/>
    <w:rsid w:val="00C2559F"/>
    <w:rsid w:val="00C50C15"/>
    <w:rsid w:val="00C82962"/>
    <w:rsid w:val="00DE7B34"/>
    <w:rsid w:val="00E05850"/>
    <w:rsid w:val="00E121FF"/>
    <w:rsid w:val="00EA69B8"/>
    <w:rsid w:val="00ED78D2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975C"/>
  <w15:docId w15:val="{117F8665-5701-43C0-AA43-FDF072E0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71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2025-02-07T09:12:00Z</cp:lastPrinted>
  <dcterms:created xsi:type="dcterms:W3CDTF">2022-09-19T09:13:00Z</dcterms:created>
  <dcterms:modified xsi:type="dcterms:W3CDTF">2026-03-10T08:34:00Z</dcterms:modified>
</cp:coreProperties>
</file>