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09" w:type="dxa"/>
        <w:tblCellSpacing w:w="15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95"/>
      </w:tblGrid>
      <w:tr w:rsidR="00381619" w:rsidRPr="000E0559" w14:paraId="590F5C11" w14:textId="77777777" w:rsidTr="00C3227A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D386922" w14:textId="77777777" w:rsidR="00381619" w:rsidRPr="000E0559" w:rsidRDefault="00381619" w:rsidP="00D1664D">
            <w:r w:rsidRPr="000E0559">
              <w:t>Наименование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28261C10" w14:textId="77777777" w:rsidR="00381619" w:rsidRPr="00A742BF" w:rsidRDefault="00D967D4" w:rsidP="00C3227A">
            <w:pPr>
              <w:jc w:val="both"/>
            </w:pPr>
            <w:r w:rsidRPr="00D967D4">
              <w:rPr>
                <w:b/>
                <w:color w:val="000000"/>
              </w:rPr>
              <w:t>16.6.3</w:t>
            </w:r>
            <w:r>
              <w:rPr>
                <w:color w:val="000000"/>
              </w:rPr>
              <w:t xml:space="preserve"> </w:t>
            </w:r>
            <w:r w:rsidR="00A742BF" w:rsidRPr="00A742BF">
              <w:rPr>
                <w:color w:val="000000"/>
              </w:rPr>
              <w:t>Получение решения об отмене решения о переводе жилого помещения в нежилое или нежилого помещения в жилое</w:t>
            </w:r>
          </w:p>
        </w:tc>
      </w:tr>
      <w:tr w:rsidR="00381619" w:rsidRPr="000E0559" w14:paraId="631CE612" w14:textId="77777777" w:rsidTr="00C3227A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3D4BD23D" w14:textId="77777777" w:rsidR="00381619" w:rsidRDefault="00381619" w:rsidP="00D1664D"/>
          <w:p w14:paraId="20CD54BD" w14:textId="77777777" w:rsidR="00381619" w:rsidRPr="000E0559" w:rsidRDefault="00381619" w:rsidP="00D1664D">
            <w:r w:rsidRPr="000E0559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0038A3B1" w14:textId="77777777" w:rsidR="00A742BF" w:rsidRPr="00A742BF" w:rsidRDefault="00A742BF" w:rsidP="00747C07">
            <w:pPr>
              <w:pStyle w:val="a5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6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  <w:p w14:paraId="17EC664A" w14:textId="36E692C5" w:rsidR="00E05850" w:rsidRPr="00CE5ED3" w:rsidRDefault="00A742BF" w:rsidP="00747C07">
            <w:pPr>
              <w:pStyle w:val="a5"/>
              <w:numPr>
                <w:ilvl w:val="0"/>
                <w:numId w:val="11"/>
              </w:numPr>
              <w:ind w:left="64" w:firstLine="0"/>
              <w:jc w:val="both"/>
            </w:pPr>
            <w:r w:rsidRPr="00A742BF">
              <w:rPr>
                <w:rFonts w:ascii="Times New Roman" w:hAnsi="Times New Roman" w:cs="Times New Roman"/>
                <w:sz w:val="24"/>
                <w:szCs w:val="24"/>
              </w:rPr>
              <w:t>технический паспорт</w:t>
            </w:r>
            <w:r w:rsidR="00A666AD">
              <w:rPr>
                <w:rFonts w:ascii="Times New Roman" w:hAnsi="Times New Roman" w:cs="Times New Roman"/>
                <w:sz w:val="24"/>
                <w:szCs w:val="24"/>
              </w:rPr>
              <w:t xml:space="preserve"> (в случае его оформления до 1 января 2023 г.)</w:t>
            </w:r>
          </w:p>
        </w:tc>
      </w:tr>
      <w:tr w:rsidR="00381619" w:rsidRPr="000E0559" w14:paraId="359C68A9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6B329CB" w14:textId="77777777" w:rsidR="00381619" w:rsidRDefault="00381619" w:rsidP="00D1664D"/>
          <w:p w14:paraId="02573A53" w14:textId="77777777" w:rsidR="00381619" w:rsidRDefault="00381619" w:rsidP="00D1664D"/>
          <w:p w14:paraId="67653301" w14:textId="77777777" w:rsidR="00381619" w:rsidRPr="000E0559" w:rsidRDefault="00381619" w:rsidP="00D1664D">
            <w:r w:rsidRPr="000E0559">
              <w:t>Прием заявлений осуществляет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306297B1" w14:textId="77777777" w:rsidR="004B61DE" w:rsidRDefault="004B61DE" w:rsidP="004B61DE">
            <w:r w:rsidRPr="000E0559">
              <w:t xml:space="preserve">Служба "одно окно" </w:t>
            </w:r>
            <w:r>
              <w:t>Столинского</w:t>
            </w:r>
            <w:r w:rsidRPr="000E0559">
              <w:t xml:space="preserve"> </w:t>
            </w:r>
            <w:r>
              <w:t>районного</w:t>
            </w:r>
            <w:r w:rsidRPr="000E0559">
              <w:t xml:space="preserve"> исполнительного комитета (</w:t>
            </w:r>
            <w:r>
              <w:t>у</w:t>
            </w:r>
            <w:r w:rsidRPr="000E0559">
              <w:t>л.</w:t>
            </w:r>
            <w:r>
              <w:t>Советская</w:t>
            </w:r>
            <w:r w:rsidRPr="000E0559">
              <w:t xml:space="preserve">, </w:t>
            </w:r>
            <w:r>
              <w:t>69, г.Столин,</w:t>
            </w:r>
            <w:r w:rsidRPr="000E0559">
              <w:t xml:space="preserve"> </w:t>
            </w:r>
            <w:r>
              <w:t xml:space="preserve">каб. № 25, </w:t>
            </w:r>
            <w:r w:rsidRPr="000E0559">
              <w:t>тел.</w:t>
            </w:r>
            <w:r>
              <w:t xml:space="preserve"> +375 1655 21112, +375 1655 24440, 142</w:t>
            </w:r>
            <w:r w:rsidRPr="000E0559">
              <w:t>).</w:t>
            </w:r>
            <w:r w:rsidRPr="000E0559">
              <w:br/>
            </w:r>
            <w:r w:rsidRPr="000E0559">
              <w:br/>
              <w:t>Режим работы:</w:t>
            </w:r>
          </w:p>
          <w:p w14:paraId="5162221D" w14:textId="77777777" w:rsidR="004B61DE" w:rsidRDefault="004B61DE" w:rsidP="004B61DE">
            <w:pPr>
              <w:jc w:val="both"/>
            </w:pPr>
            <w:r w:rsidRPr="000E0559">
              <w:t>понедельник, вторник, четверг, пятница</w:t>
            </w:r>
            <w:r>
              <w:t>:</w:t>
            </w:r>
            <w:r w:rsidRPr="000E0559">
              <w:t xml:space="preserve"> с 8.00 до 1</w:t>
            </w:r>
            <w:r>
              <w:t>3</w:t>
            </w:r>
            <w:r w:rsidRPr="000E0559">
              <w:t>.00,</w:t>
            </w:r>
            <w:r>
              <w:t xml:space="preserve">   с 14.00 до 17.00</w:t>
            </w:r>
            <w:r w:rsidRPr="000E0559">
              <w:t xml:space="preserve"> среда с 8.00 до </w:t>
            </w:r>
            <w:r>
              <w:t>13</w:t>
            </w:r>
            <w:r w:rsidRPr="000E0559">
              <w:t>.00</w:t>
            </w:r>
            <w:r>
              <w:t>, с 14.00 до 20.00</w:t>
            </w:r>
            <w:r w:rsidRPr="000E0559">
              <w:t xml:space="preserve">. </w:t>
            </w:r>
          </w:p>
          <w:p w14:paraId="3CC390F2" w14:textId="77777777" w:rsidR="00381619" w:rsidRPr="000E0559" w:rsidRDefault="004B61DE" w:rsidP="004B61DE">
            <w:pPr>
              <w:spacing w:after="200" w:line="276" w:lineRule="auto"/>
            </w:pPr>
            <w:r w:rsidRPr="000E0559">
              <w:t>Суббота, воскресенье - выходной</w:t>
            </w:r>
          </w:p>
        </w:tc>
      </w:tr>
      <w:tr w:rsidR="00381619" w:rsidRPr="000E0559" w14:paraId="6E8DCF29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C67DF94" w14:textId="77777777" w:rsidR="00381619" w:rsidRDefault="00381619" w:rsidP="00D1664D"/>
          <w:p w14:paraId="47F915D8" w14:textId="77777777" w:rsidR="00381619" w:rsidRPr="000E0559" w:rsidRDefault="00381619" w:rsidP="00D1664D">
            <w:r w:rsidRPr="000E0559">
              <w:t>Ответственные за осуществление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39C7DA95" w14:textId="77777777" w:rsidR="00CE5ED3" w:rsidRDefault="00CE5ED3" w:rsidP="004B61DE"/>
          <w:p w14:paraId="43195B2C" w14:textId="77777777" w:rsidR="00CE5ED3" w:rsidRDefault="00CE5ED3" w:rsidP="00CE5ED3">
            <w:r>
              <w:t>Молчанович Марина Викторовна</w:t>
            </w:r>
          </w:p>
          <w:p w14:paraId="3ECB870B" w14:textId="77777777" w:rsidR="00CE5ED3" w:rsidRDefault="00CE5ED3" w:rsidP="00CE5ED3">
            <w:r>
              <w:t>заместитель начальника отдела архитектуры и строительства (г.Столин, ул.Советская, 69, каб. № 105, тел. +375 1655 28513)</w:t>
            </w:r>
          </w:p>
          <w:p w14:paraId="21088598" w14:textId="77777777" w:rsidR="00CE5ED3" w:rsidRDefault="00CE5ED3" w:rsidP="00CE5ED3"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 xml:space="preserve">суббота, воскресенье </w:t>
            </w:r>
            <w:r>
              <w:t>–</w:t>
            </w:r>
            <w:r w:rsidRPr="00D41FE8">
              <w:t xml:space="preserve"> выходной</w:t>
            </w:r>
          </w:p>
          <w:p w14:paraId="5EF9CE77" w14:textId="77777777" w:rsidR="00CE5ED3" w:rsidRDefault="00CE5ED3" w:rsidP="00CE5ED3"/>
          <w:p w14:paraId="3072988D" w14:textId="77777777" w:rsidR="00CE5ED3" w:rsidRPr="005B461D" w:rsidRDefault="00CE5ED3" w:rsidP="00CE5ED3">
            <w:pPr>
              <w:rPr>
                <w:b/>
              </w:rPr>
            </w:pPr>
            <w:r w:rsidRPr="005B461D">
              <w:rPr>
                <w:b/>
              </w:rPr>
              <w:t>На время его отсутствия:</w:t>
            </w:r>
          </w:p>
          <w:p w14:paraId="37533396" w14:textId="77777777" w:rsidR="00CE5ED3" w:rsidRDefault="00CE5ED3" w:rsidP="00CE5ED3"/>
          <w:p w14:paraId="0DEEDD95" w14:textId="77777777" w:rsidR="004B61DE" w:rsidRDefault="004B61DE" w:rsidP="00CE5ED3">
            <w:r>
              <w:t>Кулажинский Олег Леонидович</w:t>
            </w:r>
          </w:p>
          <w:p w14:paraId="1FB759AC" w14:textId="77777777" w:rsidR="004B61DE" w:rsidRDefault="004B61DE" w:rsidP="004B61DE">
            <w:r>
              <w:t>начальник отдела архитектуры и строительства (г.Столин, ул.Советская, 69, каб. № 104, тел. +375 1655 28509)</w:t>
            </w:r>
          </w:p>
          <w:p w14:paraId="57F7EC55" w14:textId="77777777" w:rsidR="004B61DE" w:rsidRPr="008A0B6D" w:rsidRDefault="004B61DE" w:rsidP="004B61DE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  <w:p w14:paraId="5D325258" w14:textId="77777777" w:rsidR="00381619" w:rsidRPr="004B61DE" w:rsidRDefault="00381619" w:rsidP="00CE5ED3">
            <w:pPr>
              <w:rPr>
                <w:rFonts w:eastAsiaTheme="minorHAnsi"/>
                <w:lang w:eastAsia="en-US"/>
              </w:rPr>
            </w:pPr>
          </w:p>
        </w:tc>
      </w:tr>
      <w:tr w:rsidR="00381619" w:rsidRPr="000E0559" w14:paraId="478DAA12" w14:textId="77777777" w:rsidTr="00E0585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515145E3" w14:textId="77777777" w:rsidR="00381619" w:rsidRPr="000E0559" w:rsidRDefault="00381619" w:rsidP="00D1664D">
            <w:r w:rsidRPr="000E0559">
              <w:t>Размер платы, взимаемой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35F3082E" w14:textId="77777777" w:rsidR="00381619" w:rsidRPr="00A742BF" w:rsidRDefault="00A742BF" w:rsidP="00D1664D">
            <w:r w:rsidRPr="00A742BF">
              <w:t>бесплатно</w:t>
            </w:r>
          </w:p>
        </w:tc>
      </w:tr>
      <w:tr w:rsidR="00381619" w:rsidRPr="000E0559" w14:paraId="10A38D28" w14:textId="77777777" w:rsidTr="00E0585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20C25AD2" w14:textId="77777777" w:rsidR="00381619" w:rsidRPr="000E0559" w:rsidRDefault="00381619" w:rsidP="00D1664D">
            <w:r w:rsidRPr="000E0559">
              <w:t>Максимальный срок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5B22DB71" w14:textId="77777777" w:rsidR="00A742BF" w:rsidRPr="00A742BF" w:rsidRDefault="00A742BF" w:rsidP="00A742BF">
            <w:pPr>
              <w:jc w:val="both"/>
              <w:rPr>
                <w:shd w:val="clear" w:color="auto" w:fill="FFFFFF"/>
              </w:rPr>
            </w:pPr>
            <w:r w:rsidRPr="00A742BF">
              <w:rPr>
                <w:shd w:val="clear" w:color="auto" w:fill="FFFFFF"/>
              </w:rPr>
              <w:t>15 дней</w:t>
            </w:r>
          </w:p>
          <w:p w14:paraId="63495DE2" w14:textId="77777777" w:rsidR="00381619" w:rsidRPr="00A742BF" w:rsidRDefault="00381619" w:rsidP="00D1664D"/>
        </w:tc>
      </w:tr>
      <w:tr w:rsidR="00381619" w:rsidRPr="000E0559" w14:paraId="1255195C" w14:textId="77777777" w:rsidTr="00E0585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D6AFA24" w14:textId="77777777" w:rsidR="00381619" w:rsidRPr="000E0559" w:rsidRDefault="00381619" w:rsidP="00D1664D">
            <w:r w:rsidRPr="000E0559"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3C0B2346" w14:textId="77777777" w:rsidR="00381619" w:rsidRPr="00A742BF" w:rsidRDefault="00A742BF" w:rsidP="00D1664D">
            <w:r w:rsidRPr="00A742BF">
              <w:t>бессрочно</w:t>
            </w:r>
          </w:p>
        </w:tc>
      </w:tr>
      <w:tr w:rsidR="00381619" w:rsidRPr="000E0559" w14:paraId="089F3AA5" w14:textId="77777777" w:rsidTr="0061706C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5BAAB99" w14:textId="77777777" w:rsidR="00381619" w:rsidRPr="000E0559" w:rsidRDefault="00381619" w:rsidP="00D1664D">
            <w:r w:rsidRPr="000E0559"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4555E9DE" w14:textId="05ED2A25" w:rsidR="00A742BF" w:rsidRDefault="00A742BF" w:rsidP="00A742BF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2BF">
              <w:rPr>
                <w:rFonts w:ascii="Times New Roman" w:hAnsi="Times New Roman" w:cs="Times New Roman"/>
                <w:sz w:val="24"/>
                <w:szCs w:val="24"/>
              </w:rPr>
              <w:t>информация о существующих в момент выдачи информации правах и ограничениях (обременениях) прав на объект недвижимого имущества</w:t>
            </w:r>
          </w:p>
          <w:p w14:paraId="76768F4D" w14:textId="74C5AC1E" w:rsidR="007550FB" w:rsidRPr="007550FB" w:rsidRDefault="007550FB" w:rsidP="00A742BF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0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информация в отношении объекта недвижимого имуществ</w:t>
            </w:r>
            <w:bookmarkStart w:id="0" w:name="_GoBack"/>
            <w:bookmarkEnd w:id="0"/>
            <w:r w:rsidRPr="007550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 (в случае оформления технического паспорта после 1 января 2023 г.)</w:t>
            </w:r>
            <w:r w:rsidRPr="0075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14:paraId="0BF9C8F6" w14:textId="77777777" w:rsidR="00381619" w:rsidRPr="000E0559" w:rsidRDefault="00381619" w:rsidP="00D1664D"/>
        </w:tc>
      </w:tr>
      <w:tr w:rsidR="00381619" w:rsidRPr="000E0559" w14:paraId="2EE19CB0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5F998509" w14:textId="77777777" w:rsidR="00381619" w:rsidRPr="000E0559" w:rsidRDefault="00381619" w:rsidP="00D1664D">
            <w:r w:rsidRPr="000E0559">
              <w:lastRenderedPageBreak/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1F9193D9" w14:textId="77777777" w:rsidR="00381619" w:rsidRPr="000E0559" w:rsidRDefault="00381619" w:rsidP="00D1664D">
            <w:r>
              <w:t>Брестский</w:t>
            </w:r>
            <w:r w:rsidRPr="000E0559">
              <w:t xml:space="preserve"> областной исполнительный комитет</w:t>
            </w:r>
            <w:r w:rsidRPr="000E0559">
              <w:br/>
              <w:t>2</w:t>
            </w:r>
            <w:r>
              <w:t>24005</w:t>
            </w:r>
            <w:r w:rsidRPr="000E0559">
              <w:t xml:space="preserve"> г. </w:t>
            </w:r>
            <w:r>
              <w:t>Брест</w:t>
            </w:r>
            <w:r w:rsidRPr="000E0559">
              <w:t xml:space="preserve">, ул. </w:t>
            </w:r>
            <w:r>
              <w:t>Ленина</w:t>
            </w:r>
            <w:r w:rsidRPr="000E0559">
              <w:t xml:space="preserve">, </w:t>
            </w:r>
            <w:r>
              <w:t>11</w:t>
            </w:r>
            <w:r w:rsidRPr="000E0559">
              <w:br/>
              <w:t>Понедельник - пятница: 08.30 - 13.00, 14.00 - 17.30.</w:t>
            </w:r>
            <w:r w:rsidRPr="000E0559">
              <w:br/>
              <w:t>Суббота, воскресенье: выходной.</w:t>
            </w:r>
          </w:p>
        </w:tc>
      </w:tr>
    </w:tbl>
    <w:p w14:paraId="2044CFE6" w14:textId="77777777" w:rsidR="007A4935" w:rsidRDefault="007A4935" w:rsidP="00966661">
      <w:pPr>
        <w:jc w:val="both"/>
        <w:rPr>
          <w:b/>
          <w:bCs/>
          <w:iCs/>
          <w:sz w:val="28"/>
          <w:szCs w:val="28"/>
        </w:rPr>
      </w:pPr>
    </w:p>
    <w:p w14:paraId="0AE87ABB" w14:textId="77777777" w:rsidR="007A4935" w:rsidRDefault="007A4935">
      <w:pPr>
        <w:spacing w:after="160" w:line="259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</w:p>
    <w:p w14:paraId="13B9190D" w14:textId="77777777" w:rsidR="00966661" w:rsidRPr="0042246E" w:rsidRDefault="00966661" w:rsidP="00966661">
      <w:pPr>
        <w:jc w:val="both"/>
        <w:rPr>
          <w:b/>
          <w:bCs/>
          <w:iCs/>
          <w:sz w:val="28"/>
          <w:szCs w:val="28"/>
        </w:rPr>
      </w:pPr>
      <w:r w:rsidRPr="0042246E">
        <w:rPr>
          <w:b/>
          <w:bCs/>
          <w:iCs/>
          <w:sz w:val="28"/>
          <w:szCs w:val="28"/>
        </w:rPr>
        <w:lastRenderedPageBreak/>
        <w:t xml:space="preserve">Административная процедура </w:t>
      </w:r>
      <w:r w:rsidR="0061706C">
        <w:rPr>
          <w:b/>
          <w:bCs/>
          <w:iCs/>
          <w:sz w:val="28"/>
          <w:szCs w:val="28"/>
        </w:rPr>
        <w:t>16</w:t>
      </w:r>
      <w:r w:rsidRPr="0042246E">
        <w:rPr>
          <w:b/>
          <w:bCs/>
          <w:iCs/>
          <w:sz w:val="28"/>
          <w:szCs w:val="28"/>
        </w:rPr>
        <w:t>.</w:t>
      </w:r>
      <w:r w:rsidR="00CE5ED3">
        <w:rPr>
          <w:b/>
          <w:bCs/>
          <w:iCs/>
          <w:sz w:val="28"/>
          <w:szCs w:val="28"/>
        </w:rPr>
        <w:t>6</w:t>
      </w:r>
      <w:r w:rsidRPr="0042246E">
        <w:rPr>
          <w:b/>
          <w:bCs/>
          <w:iCs/>
          <w:sz w:val="28"/>
          <w:szCs w:val="28"/>
        </w:rPr>
        <w:t>.</w:t>
      </w:r>
      <w:r w:rsidR="00A742BF">
        <w:rPr>
          <w:b/>
          <w:bCs/>
          <w:iCs/>
          <w:sz w:val="28"/>
          <w:szCs w:val="28"/>
        </w:rPr>
        <w:t>3</w:t>
      </w:r>
    </w:p>
    <w:p w14:paraId="3F02B548" w14:textId="77777777" w:rsidR="00966661" w:rsidRDefault="00966661" w:rsidP="00966661">
      <w:pPr>
        <w:ind w:left="3960"/>
        <w:jc w:val="both"/>
        <w:rPr>
          <w:sz w:val="28"/>
          <w:szCs w:val="28"/>
        </w:rPr>
      </w:pPr>
    </w:p>
    <w:p w14:paraId="65F14F6A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Столинский районный исполнительный комитет</w:t>
      </w:r>
    </w:p>
    <w:p w14:paraId="7580818D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5DF6FB94" w14:textId="77777777" w:rsidR="009A2387" w:rsidRDefault="009A2387" w:rsidP="009A2387">
      <w:pPr>
        <w:ind w:left="396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организации и место нахождения)</w:t>
      </w:r>
    </w:p>
    <w:p w14:paraId="671E3242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0C7AF17C" w14:textId="77777777" w:rsidR="009A2387" w:rsidRDefault="009A2387" w:rsidP="009A2387">
      <w:pPr>
        <w:pStyle w:val="ConsNonformat"/>
        <w:widowControl/>
        <w:ind w:left="3960" w:right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(ФИО, место жительства – для индивидуального предпринимателя)</w:t>
      </w:r>
    </w:p>
    <w:p w14:paraId="638EDDEA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7AE438DD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206674D7" w14:textId="77777777" w:rsidR="009A2387" w:rsidRDefault="009A2387" w:rsidP="009A2387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регистрационный номер в Едином государственном регистре юридических </w:t>
      </w:r>
    </w:p>
    <w:p w14:paraId="159D2E01" w14:textId="77777777" w:rsidR="009A2387" w:rsidRDefault="009A2387" w:rsidP="009A2387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лиц и индивидуальных предпринимателей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49FAA44B" w14:textId="77777777" w:rsidR="009A2387" w:rsidRDefault="009A2387" w:rsidP="009A2387">
      <w:pPr>
        <w:ind w:left="3960"/>
        <w:jc w:val="both"/>
      </w:pPr>
      <w:r>
        <w:t>____________________________________________</w:t>
      </w:r>
    </w:p>
    <w:p w14:paraId="2F7DB979" w14:textId="77777777" w:rsidR="009A2387" w:rsidRDefault="009A2387" w:rsidP="009A2387">
      <w:pPr>
        <w:ind w:left="3960"/>
      </w:pPr>
    </w:p>
    <w:p w14:paraId="054123D6" w14:textId="77777777" w:rsidR="009A2387" w:rsidRDefault="009A2387" w:rsidP="009A2387">
      <w:pPr>
        <w:pStyle w:val="titlep"/>
        <w:spacing w:before="0" w:after="0"/>
        <w:ind w:left="3960"/>
        <w:jc w:val="left"/>
        <w:rPr>
          <w:b w:val="0"/>
        </w:rPr>
      </w:pPr>
      <w:r>
        <w:rPr>
          <w:b w:val="0"/>
          <w:sz w:val="28"/>
          <w:szCs w:val="28"/>
        </w:rPr>
        <w:t>тел:__________________________________</w:t>
      </w:r>
    </w:p>
    <w:p w14:paraId="2F088A28" w14:textId="77777777" w:rsidR="00966661" w:rsidRDefault="00966661" w:rsidP="00966661">
      <w:pPr>
        <w:jc w:val="center"/>
        <w:rPr>
          <w:b/>
          <w:sz w:val="30"/>
        </w:rPr>
      </w:pPr>
    </w:p>
    <w:p w14:paraId="75A8E9F5" w14:textId="77777777" w:rsidR="00F90CD0" w:rsidRPr="00F90CD0" w:rsidRDefault="00966661" w:rsidP="00F90CD0">
      <w:pPr>
        <w:jc w:val="center"/>
        <w:rPr>
          <w:b/>
          <w:sz w:val="30"/>
        </w:rPr>
      </w:pPr>
      <w:r w:rsidRPr="00F90CD0">
        <w:rPr>
          <w:b/>
          <w:sz w:val="28"/>
          <w:szCs w:val="28"/>
        </w:rPr>
        <w:t>ЗАЯВЛЕНИЕ</w:t>
      </w:r>
      <w:r w:rsidR="00F90CD0" w:rsidRPr="00F90CD0">
        <w:rPr>
          <w:b/>
          <w:sz w:val="30"/>
        </w:rPr>
        <w:t xml:space="preserve"> </w:t>
      </w:r>
    </w:p>
    <w:p w14:paraId="6C245C81" w14:textId="77777777" w:rsidR="00CE5ED3" w:rsidRDefault="00F90CD0" w:rsidP="00F90CD0">
      <w:pPr>
        <w:shd w:val="clear" w:color="auto" w:fill="FFFFFF"/>
        <w:spacing w:line="270" w:lineRule="atLeast"/>
        <w:jc w:val="center"/>
        <w:rPr>
          <w:b/>
          <w:sz w:val="28"/>
          <w:szCs w:val="28"/>
        </w:rPr>
      </w:pPr>
      <w:r w:rsidRPr="00D81299">
        <w:rPr>
          <w:b/>
          <w:sz w:val="28"/>
          <w:szCs w:val="28"/>
        </w:rPr>
        <w:t>на осуществление административной процедуры</w:t>
      </w:r>
      <w:r w:rsidR="00CE5ED3">
        <w:rPr>
          <w:b/>
          <w:sz w:val="28"/>
          <w:szCs w:val="28"/>
        </w:rPr>
        <w:t xml:space="preserve"> </w:t>
      </w:r>
    </w:p>
    <w:p w14:paraId="49FDAE7C" w14:textId="77777777" w:rsidR="00F90CD0" w:rsidRDefault="00CE5ED3" w:rsidP="00F90CD0">
      <w:pPr>
        <w:shd w:val="clear" w:color="auto" w:fill="FFFFFF"/>
        <w:spacing w:line="270" w:lineRule="atLeast"/>
        <w:jc w:val="center"/>
        <w:rPr>
          <w:b/>
          <w:color w:val="000000"/>
        </w:rPr>
      </w:pPr>
      <w:r>
        <w:rPr>
          <w:b/>
          <w:sz w:val="28"/>
          <w:szCs w:val="28"/>
        </w:rPr>
        <w:t>16.6.</w:t>
      </w:r>
      <w:r w:rsidR="00A742BF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«</w:t>
      </w:r>
      <w:r w:rsidR="00A742BF" w:rsidRPr="00A742BF">
        <w:rPr>
          <w:b/>
          <w:color w:val="000000"/>
          <w:sz w:val="28"/>
          <w:szCs w:val="28"/>
        </w:rPr>
        <w:t>Получение решения об отмене решения о переводе жилого помещения в нежилое или нежилого помещения в жилое</w:t>
      </w:r>
      <w:r>
        <w:rPr>
          <w:b/>
          <w:color w:val="000000"/>
        </w:rPr>
        <w:t>»</w:t>
      </w:r>
    </w:p>
    <w:p w14:paraId="241B9AFF" w14:textId="77777777" w:rsidR="00CE5ED3" w:rsidRDefault="00CE5ED3" w:rsidP="00F90CD0">
      <w:pPr>
        <w:shd w:val="clear" w:color="auto" w:fill="FFFFFF"/>
        <w:spacing w:line="270" w:lineRule="atLeast"/>
        <w:jc w:val="center"/>
        <w:rPr>
          <w:b/>
          <w:sz w:val="28"/>
          <w:szCs w:val="28"/>
        </w:rPr>
      </w:pPr>
    </w:p>
    <w:p w14:paraId="5215FB35" w14:textId="77777777" w:rsidR="00A742BF" w:rsidRDefault="00A742BF" w:rsidP="00A742BF">
      <w:pPr>
        <w:ind w:firstLine="708"/>
        <w:jc w:val="both"/>
        <w:rPr>
          <w:sz w:val="30"/>
          <w:szCs w:val="30"/>
        </w:rPr>
      </w:pPr>
      <w:r w:rsidRPr="00544FFD">
        <w:rPr>
          <w:sz w:val="30"/>
          <w:szCs w:val="30"/>
        </w:rPr>
        <w:t xml:space="preserve">Прошу </w:t>
      </w:r>
      <w:r>
        <w:rPr>
          <w:sz w:val="30"/>
          <w:szCs w:val="30"/>
        </w:rPr>
        <w:t>принять решение об отмене решения от _________ № ______ о переводе жилого помещения в нежилое или нежилого помещения в жилое по адресу_________________________________________________</w:t>
      </w:r>
    </w:p>
    <w:p w14:paraId="3053008A" w14:textId="77777777" w:rsidR="00A742BF" w:rsidRDefault="00A742BF" w:rsidP="00A742BF">
      <w:pPr>
        <w:spacing w:line="360" w:lineRule="auto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14:paraId="7B487144" w14:textId="77777777" w:rsidR="00EA558E" w:rsidRDefault="00A742BF" w:rsidP="00A742BF">
      <w:pPr>
        <w:shd w:val="clear" w:color="auto" w:fill="FFFFFF"/>
        <w:spacing w:line="270" w:lineRule="atLeast"/>
        <w:jc w:val="center"/>
        <w:rPr>
          <w:sz w:val="28"/>
          <w:szCs w:val="28"/>
        </w:rPr>
      </w:pPr>
      <w:r>
        <w:rPr>
          <w:sz w:val="30"/>
          <w:szCs w:val="30"/>
        </w:rPr>
        <w:t>______________________________________________________________</w:t>
      </w:r>
    </w:p>
    <w:p w14:paraId="252E3451" w14:textId="77777777" w:rsidR="00C3227A" w:rsidRDefault="00C3227A" w:rsidP="00EA558E">
      <w:pPr>
        <w:shd w:val="clear" w:color="auto" w:fill="FFFFFF"/>
        <w:spacing w:line="270" w:lineRule="atLeast"/>
        <w:rPr>
          <w:sz w:val="28"/>
          <w:szCs w:val="28"/>
        </w:rPr>
      </w:pPr>
    </w:p>
    <w:p w14:paraId="7899CF94" w14:textId="77777777" w:rsidR="000D5000" w:rsidRPr="00DB00F4" w:rsidRDefault="000D5000" w:rsidP="00EA558E">
      <w:pPr>
        <w:shd w:val="clear" w:color="auto" w:fill="FFFFFF"/>
        <w:spacing w:line="270" w:lineRule="atLeast"/>
        <w:rPr>
          <w:sz w:val="28"/>
          <w:szCs w:val="28"/>
        </w:rPr>
      </w:pPr>
      <w:r w:rsidRPr="00DB00F4">
        <w:rPr>
          <w:sz w:val="28"/>
          <w:szCs w:val="28"/>
        </w:rPr>
        <w:t>К заявлению прилагаю</w:t>
      </w:r>
      <w:r>
        <w:rPr>
          <w:sz w:val="28"/>
          <w:szCs w:val="28"/>
        </w:rPr>
        <w:t>тся</w:t>
      </w:r>
      <w:r w:rsidRPr="00DB00F4">
        <w:rPr>
          <w:sz w:val="28"/>
          <w:szCs w:val="28"/>
        </w:rPr>
        <w:t>:</w:t>
      </w:r>
    </w:p>
    <w:p w14:paraId="3FBD5DE5" w14:textId="77777777" w:rsidR="000D5000" w:rsidRPr="00B87269" w:rsidRDefault="000D5000" w:rsidP="000D5000">
      <w:pPr>
        <w:spacing w:line="360" w:lineRule="auto"/>
      </w:pPr>
      <w:r w:rsidRPr="00B87269">
        <w:t>1.</w:t>
      </w:r>
      <w:r>
        <w:t>___________________________________________________________________________</w:t>
      </w:r>
    </w:p>
    <w:p w14:paraId="5EC80137" w14:textId="77777777" w:rsidR="000D5000" w:rsidRPr="00B87269" w:rsidRDefault="000D5000" w:rsidP="000D5000">
      <w:pPr>
        <w:spacing w:line="360" w:lineRule="auto"/>
      </w:pPr>
      <w:r w:rsidRPr="00B87269">
        <w:t>2.</w:t>
      </w:r>
      <w:r>
        <w:t>___________________________________________________________________________</w:t>
      </w:r>
    </w:p>
    <w:p w14:paraId="39E391D1" w14:textId="77777777" w:rsidR="000D5000" w:rsidRPr="00B87269" w:rsidRDefault="000D5000" w:rsidP="000D5000">
      <w:pPr>
        <w:spacing w:line="360" w:lineRule="auto"/>
      </w:pPr>
      <w:r w:rsidRPr="00B87269">
        <w:t>З.</w:t>
      </w:r>
      <w:r>
        <w:t>___________________________________________________________________________</w:t>
      </w:r>
    </w:p>
    <w:p w14:paraId="6A5DDBE9" w14:textId="77777777" w:rsidR="000D5000" w:rsidRPr="00B87269" w:rsidRDefault="000D5000" w:rsidP="000D5000">
      <w:pPr>
        <w:spacing w:line="360" w:lineRule="auto"/>
      </w:pPr>
      <w:r>
        <w:t>4</w:t>
      </w:r>
      <w:r w:rsidRPr="00B87269">
        <w:t>.</w:t>
      </w:r>
      <w:r>
        <w:t>___________________________________________________________________________</w:t>
      </w:r>
    </w:p>
    <w:p w14:paraId="2DCA6372" w14:textId="77777777" w:rsidR="000D5000" w:rsidRPr="00B87269" w:rsidRDefault="000D5000" w:rsidP="000D5000">
      <w:pPr>
        <w:spacing w:line="360" w:lineRule="auto"/>
      </w:pPr>
      <w:r>
        <w:t>5</w:t>
      </w:r>
      <w:r w:rsidRPr="00B87269">
        <w:t>.</w:t>
      </w:r>
      <w:r>
        <w:t>___________________________________________________________________________</w:t>
      </w:r>
    </w:p>
    <w:p w14:paraId="4855D22C" w14:textId="77777777" w:rsidR="000D5000" w:rsidRDefault="000D5000" w:rsidP="000D5000">
      <w:pPr>
        <w:tabs>
          <w:tab w:val="left" w:pos="7020"/>
        </w:tabs>
        <w:jc w:val="both"/>
        <w:rPr>
          <w:sz w:val="28"/>
          <w:szCs w:val="28"/>
        </w:rPr>
      </w:pPr>
    </w:p>
    <w:p w14:paraId="1F6CBFF2" w14:textId="77777777" w:rsidR="000D5000" w:rsidRDefault="000D5000" w:rsidP="000D5000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организации</w:t>
      </w:r>
    </w:p>
    <w:p w14:paraId="2A0C7837" w14:textId="77777777"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(индивидуальный предприниматель)     </w:t>
      </w:r>
      <w:r>
        <w:rPr>
          <w:rFonts w:ascii="Times New Roman" w:hAnsi="Times New Roman" w:cs="Times New Roman"/>
          <w:sz w:val="30"/>
          <w:szCs w:val="30"/>
        </w:rPr>
        <w:t xml:space="preserve">     ___________   ______________</w:t>
      </w:r>
    </w:p>
    <w:p w14:paraId="3B6C8C87" w14:textId="77777777"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(подпись)   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4E57F9DF" w14:textId="77777777"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14:paraId="2019D042" w14:textId="77777777"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М.П.  (при наличии)                              </w:t>
      </w:r>
    </w:p>
    <w:sectPr w:rsidR="000D5000" w:rsidSect="003816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91CFD"/>
    <w:multiLevelType w:val="hybridMultilevel"/>
    <w:tmpl w:val="8FF88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06F7A"/>
    <w:multiLevelType w:val="hybridMultilevel"/>
    <w:tmpl w:val="F2EAA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E35D3"/>
    <w:multiLevelType w:val="multilevel"/>
    <w:tmpl w:val="57F6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7F4B"/>
    <w:multiLevelType w:val="hybridMultilevel"/>
    <w:tmpl w:val="77989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05D59"/>
    <w:multiLevelType w:val="hybridMultilevel"/>
    <w:tmpl w:val="8A8234E4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5" w15:restartNumberingAfterBreak="0">
    <w:nsid w:val="38EB5A09"/>
    <w:multiLevelType w:val="hybridMultilevel"/>
    <w:tmpl w:val="A1060730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524B47A8"/>
    <w:multiLevelType w:val="hybridMultilevel"/>
    <w:tmpl w:val="6EAC1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3A223C"/>
    <w:multiLevelType w:val="hybridMultilevel"/>
    <w:tmpl w:val="FA7E8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C10918"/>
    <w:multiLevelType w:val="multilevel"/>
    <w:tmpl w:val="FC562386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A71E22"/>
    <w:multiLevelType w:val="hybridMultilevel"/>
    <w:tmpl w:val="FBBCD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7E5ECD"/>
    <w:multiLevelType w:val="multilevel"/>
    <w:tmpl w:val="51F4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A1771C"/>
    <w:multiLevelType w:val="hybridMultilevel"/>
    <w:tmpl w:val="25488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8"/>
  </w:num>
  <w:num w:numId="5">
    <w:abstractNumId w:val="4"/>
  </w:num>
  <w:num w:numId="6">
    <w:abstractNumId w:val="0"/>
  </w:num>
  <w:num w:numId="7">
    <w:abstractNumId w:val="6"/>
  </w:num>
  <w:num w:numId="8">
    <w:abstractNumId w:val="3"/>
  </w:num>
  <w:num w:numId="9">
    <w:abstractNumId w:val="1"/>
  </w:num>
  <w:num w:numId="10">
    <w:abstractNumId w:val="7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7B34"/>
    <w:rsid w:val="000D5000"/>
    <w:rsid w:val="000E62C8"/>
    <w:rsid w:val="00192C1C"/>
    <w:rsid w:val="001E65CC"/>
    <w:rsid w:val="001F4672"/>
    <w:rsid w:val="0030137C"/>
    <w:rsid w:val="00381619"/>
    <w:rsid w:val="0039284E"/>
    <w:rsid w:val="003A49A0"/>
    <w:rsid w:val="004B61DE"/>
    <w:rsid w:val="0056209A"/>
    <w:rsid w:val="0061706C"/>
    <w:rsid w:val="00747C07"/>
    <w:rsid w:val="007550FB"/>
    <w:rsid w:val="007A4935"/>
    <w:rsid w:val="00823423"/>
    <w:rsid w:val="00966661"/>
    <w:rsid w:val="00967D22"/>
    <w:rsid w:val="00984CB1"/>
    <w:rsid w:val="009A2387"/>
    <w:rsid w:val="009E420D"/>
    <w:rsid w:val="009E50CA"/>
    <w:rsid w:val="00A666AD"/>
    <w:rsid w:val="00A67457"/>
    <w:rsid w:val="00A742BF"/>
    <w:rsid w:val="00AC5290"/>
    <w:rsid w:val="00AD29C9"/>
    <w:rsid w:val="00C3227A"/>
    <w:rsid w:val="00C82962"/>
    <w:rsid w:val="00CE5ED3"/>
    <w:rsid w:val="00D967D4"/>
    <w:rsid w:val="00DE7B34"/>
    <w:rsid w:val="00E05850"/>
    <w:rsid w:val="00EA558E"/>
    <w:rsid w:val="00F9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11859"/>
  <w15:docId w15:val="{4A2C849D-4C1F-408D-A618-D063667F9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10">
    <w:name w:val="table10"/>
    <w:basedOn w:val="a"/>
    <w:rsid w:val="00E05850"/>
    <w:rPr>
      <w:rFonts w:eastAsiaTheme="minorEastAsia"/>
      <w:sz w:val="20"/>
      <w:szCs w:val="20"/>
    </w:rPr>
  </w:style>
  <w:style w:type="paragraph" w:customStyle="1" w:styleId="titleu">
    <w:name w:val="titleu"/>
    <w:basedOn w:val="a"/>
    <w:rsid w:val="00A67457"/>
    <w:pPr>
      <w:spacing w:before="240" w:after="240"/>
    </w:pPr>
    <w:rPr>
      <w:rFonts w:eastAsiaTheme="minorEastAsia"/>
      <w:b/>
      <w:bCs/>
    </w:rPr>
  </w:style>
  <w:style w:type="paragraph" w:customStyle="1" w:styleId="append1">
    <w:name w:val="append1"/>
    <w:basedOn w:val="a"/>
    <w:rsid w:val="00A67457"/>
    <w:pPr>
      <w:spacing w:after="28"/>
    </w:pPr>
    <w:rPr>
      <w:rFonts w:eastAsiaTheme="minorEastAsia"/>
      <w:sz w:val="22"/>
      <w:szCs w:val="22"/>
    </w:rPr>
  </w:style>
  <w:style w:type="paragraph" w:styleId="a6">
    <w:name w:val="Normal (Web)"/>
    <w:basedOn w:val="a"/>
    <w:uiPriority w:val="99"/>
    <w:unhideWhenUsed/>
    <w:rsid w:val="00AC5290"/>
    <w:pPr>
      <w:spacing w:before="100" w:beforeAutospacing="1" w:after="100" w:afterAutospacing="1"/>
    </w:pPr>
  </w:style>
  <w:style w:type="paragraph" w:customStyle="1" w:styleId="ConsPlusNormal">
    <w:name w:val="ConsPlusNormal"/>
    <w:rsid w:val="000D500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7550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2022-08-25T12:50:00Z</cp:lastPrinted>
  <dcterms:created xsi:type="dcterms:W3CDTF">2022-09-19T09:57:00Z</dcterms:created>
  <dcterms:modified xsi:type="dcterms:W3CDTF">2026-03-10T09:08:00Z</dcterms:modified>
</cp:coreProperties>
</file>