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43F75299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AAA4905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1C02926" w14:textId="77777777" w:rsidR="00381619" w:rsidRPr="000E0559" w:rsidRDefault="00FC708E" w:rsidP="00EC2171">
            <w:pPr>
              <w:pStyle w:val="a6"/>
            </w:pPr>
            <w:r w:rsidRPr="00FC708E">
              <w:rPr>
                <w:b/>
                <w:bCs/>
              </w:rPr>
              <w:t>3.</w:t>
            </w:r>
            <w:r w:rsidR="00EC2171">
              <w:rPr>
                <w:b/>
                <w:bCs/>
              </w:rPr>
              <w:t>16</w:t>
            </w:r>
            <w:r w:rsidRPr="00FC708E">
              <w:rPr>
                <w:b/>
                <w:bCs/>
              </w:rPr>
              <w:t>.</w:t>
            </w:r>
            <w:r w:rsidR="00EC2171">
              <w:rPr>
                <w:b/>
                <w:bCs/>
              </w:rPr>
              <w:t>9</w:t>
            </w:r>
            <w:r>
              <w:rPr>
                <w:bCs/>
              </w:rPr>
              <w:t xml:space="preserve"> </w:t>
            </w:r>
            <w:r w:rsidR="00EC2171" w:rsidRPr="00EC2171">
              <w:t>Получение паспорта застройщика (при возведении и реконструкции одноквартирного жилого дома и (или) нежилых капитальных построек в упрощенном порядке)</w:t>
            </w:r>
          </w:p>
        </w:tc>
      </w:tr>
      <w:tr w:rsidR="00381619" w:rsidRPr="000E0559" w14:paraId="420E5D23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2288F7B" w14:textId="77777777" w:rsidR="00381619" w:rsidRDefault="00381619" w:rsidP="00D1664D"/>
          <w:p w14:paraId="69150845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6EB2DD0" w14:textId="77777777" w:rsidR="00CF0E25" w:rsidRPr="00C23BAE" w:rsidRDefault="00CF0E25" w:rsidP="00CF0E25">
            <w:pPr>
              <w:pStyle w:val="table10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23BAE">
              <w:rPr>
                <w:sz w:val="24"/>
                <w:szCs w:val="24"/>
              </w:rPr>
              <w:t>заявление должно содержать сведения, предусмотренные в части первой пункта 5 статьи 14 Закона Республики Беларусь «Об основах административных процедур»</w:t>
            </w:r>
          </w:p>
          <w:p w14:paraId="385D0C31" w14:textId="77777777" w:rsidR="00381619" w:rsidRPr="00C23BAE" w:rsidRDefault="00C23BAE" w:rsidP="00C23BAE">
            <w:pPr>
              <w:pStyle w:val="table10"/>
              <w:numPr>
                <w:ilvl w:val="0"/>
                <w:numId w:val="7"/>
              </w:numPr>
              <w:ind w:left="0" w:firstLine="0"/>
              <w:jc w:val="both"/>
              <w:rPr>
                <w:rStyle w:val="word-wrapper"/>
                <w:sz w:val="24"/>
                <w:szCs w:val="24"/>
              </w:rPr>
            </w:pPr>
            <w:r w:rsidRPr="00C23BAE">
              <w:rPr>
                <w:rStyle w:val="word-wrapper"/>
                <w:color w:val="242424"/>
                <w:sz w:val="24"/>
                <w:szCs w:val="24"/>
              </w:rPr>
              <w:t>письменное согласие землепользователя(ей) (при наличии)</w:t>
            </w:r>
          </w:p>
          <w:p w14:paraId="051642D3" w14:textId="181A50C1" w:rsidR="00C23BAE" w:rsidRPr="00C23BAE" w:rsidRDefault="00C23BAE" w:rsidP="00C23BAE">
            <w:pPr>
              <w:pStyle w:val="table10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23BAE">
              <w:rPr>
                <w:rStyle w:val="word-wrapper"/>
                <w:color w:val="242424"/>
                <w:sz w:val="24"/>
                <w:szCs w:val="24"/>
              </w:rPr>
              <w:t>письменное согласие лиц, имеющих право собственности на долю в одноквартирном жилом доме и (или) нежилых капитальных постройках, при реконструкции одноквартирного жилого дома и (или) нежилых капитальных построек (при наличии)</w:t>
            </w:r>
          </w:p>
        </w:tc>
      </w:tr>
      <w:tr w:rsidR="00C71187" w:rsidRPr="000E0559" w14:paraId="6EE9BF10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C17E24E" w14:textId="77777777" w:rsidR="00C71187" w:rsidRDefault="00C71187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B5194F6" w14:textId="77777777" w:rsidR="00C71187" w:rsidRDefault="00C71187" w:rsidP="00C71187">
            <w:pPr>
              <w:spacing w:line="276" w:lineRule="auto"/>
            </w:pPr>
            <w:r>
              <w:t xml:space="preserve">Столинское КУПП АПП «Архбюро» </w:t>
            </w:r>
            <w:proofErr w:type="spellStart"/>
            <w:r>
              <w:t>г.Столин</w:t>
            </w:r>
            <w:proofErr w:type="spellEnd"/>
            <w:r>
              <w:t xml:space="preserve">, </w:t>
            </w:r>
            <w:proofErr w:type="spellStart"/>
            <w:r>
              <w:t>ул.Терешковой</w:t>
            </w:r>
            <w:proofErr w:type="spellEnd"/>
            <w:r>
              <w:t xml:space="preserve">, 47, тел. +375 1655 62258 </w:t>
            </w:r>
          </w:p>
          <w:p w14:paraId="03CC9E47" w14:textId="77777777" w:rsidR="00C71187" w:rsidRPr="00E03B67" w:rsidRDefault="00C71187" w:rsidP="00C71187">
            <w:pPr>
              <w:jc w:val="both"/>
            </w:pPr>
            <w:r>
              <w:t>График приема: понедельник-пятница с 8.00 до 13.00, с 14.00 до 17.00, выходной: суббота, воскресенье</w:t>
            </w:r>
          </w:p>
          <w:p w14:paraId="5BE0B57A" w14:textId="77777777" w:rsidR="00E03B67" w:rsidRPr="006C5B76" w:rsidRDefault="00E03B67" w:rsidP="00E03B67">
            <w:pPr>
              <w:jc w:val="both"/>
              <w:rPr>
                <w:b/>
              </w:rPr>
            </w:pPr>
          </w:p>
          <w:p w14:paraId="569EDF30" w14:textId="77777777" w:rsidR="00E03B67" w:rsidRDefault="00E03B67" w:rsidP="00E03B67">
            <w:pPr>
              <w:jc w:val="both"/>
              <w:rPr>
                <w:b/>
              </w:rPr>
            </w:pPr>
            <w:r w:rsidRPr="009D371A">
              <w:rPr>
                <w:b/>
              </w:rPr>
              <w:t>На альтернативной основе:</w:t>
            </w:r>
          </w:p>
          <w:p w14:paraId="27E5146C" w14:textId="77777777" w:rsidR="00E03B67" w:rsidRDefault="00E03B67" w:rsidP="00E03B67">
            <w:pPr>
              <w:jc w:val="both"/>
              <w:rPr>
                <w:b/>
              </w:rPr>
            </w:pPr>
          </w:p>
          <w:p w14:paraId="1A4D40DD" w14:textId="77777777" w:rsidR="00E03B67" w:rsidRDefault="00E03B67" w:rsidP="00E03B67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20BE18A8" w14:textId="77777777" w:rsidR="00E03B67" w:rsidRDefault="00E03B67" w:rsidP="00E03B67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37C4AB9D" w14:textId="77777777" w:rsidR="00E03B67" w:rsidRPr="00E03B67" w:rsidRDefault="00E03B67" w:rsidP="00E03B67">
            <w:pPr>
              <w:jc w:val="both"/>
            </w:pPr>
            <w:r w:rsidRPr="000E0559">
              <w:t>Суббота, воскресенье - выходной</w:t>
            </w:r>
          </w:p>
          <w:p w14:paraId="0EF883EC" w14:textId="77777777" w:rsidR="00C71187" w:rsidRPr="00CF0E25" w:rsidRDefault="00C71187" w:rsidP="00C71187">
            <w:pPr>
              <w:pStyle w:val="table10"/>
              <w:jc w:val="both"/>
              <w:rPr>
                <w:sz w:val="24"/>
                <w:szCs w:val="24"/>
              </w:rPr>
            </w:pPr>
          </w:p>
        </w:tc>
      </w:tr>
      <w:tr w:rsidR="00381619" w:rsidRPr="000E0559" w14:paraId="07B0678C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853A9D9" w14:textId="77777777" w:rsidR="00381619" w:rsidRDefault="00381619" w:rsidP="00D1664D"/>
          <w:p w14:paraId="5CA7A5FF" w14:textId="77777777" w:rsidR="00381619" w:rsidRDefault="00381619" w:rsidP="00D1664D"/>
          <w:p w14:paraId="2698225F" w14:textId="77777777" w:rsidR="00381619" w:rsidRPr="000E0559" w:rsidRDefault="00C71187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56B5E38" w14:textId="77777777" w:rsidR="00C71187" w:rsidRDefault="00C71187" w:rsidP="00C71187">
            <w:pPr>
              <w:spacing w:line="276" w:lineRule="auto"/>
            </w:pPr>
            <w:proofErr w:type="spellStart"/>
            <w:r>
              <w:t>Цюцюра</w:t>
            </w:r>
            <w:proofErr w:type="spellEnd"/>
            <w:r>
              <w:t xml:space="preserve"> Елена Константиновна  </w:t>
            </w:r>
          </w:p>
          <w:p w14:paraId="730A5DA9" w14:textId="77777777" w:rsidR="00C71187" w:rsidRDefault="00C71187" w:rsidP="00C71187">
            <w:pPr>
              <w:spacing w:line="276" w:lineRule="auto"/>
            </w:pPr>
            <w:r>
              <w:t xml:space="preserve">Главный инженер проекта  Столинского КУПП АПП «Архбюро» </w:t>
            </w:r>
            <w:proofErr w:type="spellStart"/>
            <w:r>
              <w:t>г.Столин</w:t>
            </w:r>
            <w:proofErr w:type="spellEnd"/>
            <w:r>
              <w:t xml:space="preserve">, </w:t>
            </w:r>
            <w:proofErr w:type="spellStart"/>
            <w:r>
              <w:t>ул.Терешковой</w:t>
            </w:r>
            <w:proofErr w:type="spellEnd"/>
            <w:r>
              <w:t xml:space="preserve">, 47, каб.№ 2, тел. +375 1655 62258 </w:t>
            </w:r>
          </w:p>
          <w:p w14:paraId="6FB81BFF" w14:textId="77777777" w:rsidR="00C71187" w:rsidRDefault="00C71187" w:rsidP="00C71187">
            <w:pPr>
              <w:jc w:val="both"/>
            </w:pPr>
            <w:r>
              <w:t>График приема: понедельник-пятница с 8.00 до 13.00, с 14.00 до 17.00, выходной: суббота, воскресенье</w:t>
            </w:r>
          </w:p>
          <w:p w14:paraId="0516EC5E" w14:textId="77777777" w:rsidR="00C71187" w:rsidRDefault="00C71187" w:rsidP="00C71187">
            <w:pPr>
              <w:rPr>
                <w:b/>
              </w:rPr>
            </w:pPr>
          </w:p>
          <w:p w14:paraId="5B7686D2" w14:textId="77777777" w:rsidR="00C71187" w:rsidRDefault="00C71187" w:rsidP="00C71187">
            <w:pPr>
              <w:rPr>
                <w:b/>
              </w:rPr>
            </w:pPr>
            <w:r w:rsidRPr="00433B65">
              <w:rPr>
                <w:b/>
              </w:rPr>
              <w:t>На время ее отсутствия:</w:t>
            </w:r>
          </w:p>
          <w:p w14:paraId="6D1F1ABA" w14:textId="77777777" w:rsidR="00C71187" w:rsidRDefault="00C71187" w:rsidP="00C71187">
            <w:pPr>
              <w:rPr>
                <w:b/>
              </w:rPr>
            </w:pPr>
          </w:p>
          <w:p w14:paraId="5D5135BF" w14:textId="77777777" w:rsidR="00C71187" w:rsidRDefault="00C71187" w:rsidP="00C71187">
            <w:r>
              <w:t>Гуща Александр Григорьевич</w:t>
            </w:r>
          </w:p>
          <w:p w14:paraId="0F87DB0C" w14:textId="77777777" w:rsidR="00C71187" w:rsidRDefault="00C71187" w:rsidP="00C71187">
            <w:pPr>
              <w:jc w:val="both"/>
            </w:pPr>
            <w:r>
              <w:t xml:space="preserve">архитектор Столинского КУПП АПП «Архбюро» </w:t>
            </w:r>
            <w:proofErr w:type="spellStart"/>
            <w:r>
              <w:t>г.Столин</w:t>
            </w:r>
            <w:proofErr w:type="spellEnd"/>
            <w:r>
              <w:t xml:space="preserve">, </w:t>
            </w:r>
            <w:proofErr w:type="spellStart"/>
            <w:r>
              <w:t>ул.Терешковой</w:t>
            </w:r>
            <w:proofErr w:type="spellEnd"/>
            <w:r>
              <w:t xml:space="preserve">, 47, тел. +375 1655 62258, </w:t>
            </w:r>
          </w:p>
          <w:p w14:paraId="69EB1C18" w14:textId="77777777" w:rsidR="00C71187" w:rsidRDefault="00C71187" w:rsidP="00C71187">
            <w:pPr>
              <w:jc w:val="both"/>
            </w:pPr>
            <w:r>
              <w:t>каб.№ 2</w:t>
            </w:r>
          </w:p>
          <w:p w14:paraId="7BA1C285" w14:textId="77777777" w:rsidR="00381619" w:rsidRPr="000E0559" w:rsidRDefault="00C71187" w:rsidP="00C71187">
            <w:pPr>
              <w:jc w:val="both"/>
            </w:pPr>
            <w:r>
              <w:t>График приема: понедельник-пятница с 8.00 до 13.00, с 14.00 до 17.00, выходной: суббота, воскресенье</w:t>
            </w:r>
          </w:p>
        </w:tc>
      </w:tr>
      <w:tr w:rsidR="00381619" w:rsidRPr="000E0559" w14:paraId="37E4AD17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58129D2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192EF57" w14:textId="7013F166" w:rsidR="000D453D" w:rsidRPr="000D453D" w:rsidRDefault="00786B46" w:rsidP="000D453D">
            <w:pPr>
              <w:jc w:val="both"/>
            </w:pPr>
            <w:r w:rsidRPr="00786B46">
              <w:rPr>
                <w:rStyle w:val="word-wrapper"/>
                <w:color w:val="242424"/>
              </w:rPr>
              <w:t>плата за услуги, сформированная с учетом экономически обоснованных затрат</w:t>
            </w:r>
            <w:bookmarkStart w:id="0" w:name="_GoBack"/>
            <w:bookmarkEnd w:id="0"/>
          </w:p>
          <w:p w14:paraId="5CF4D6E3" w14:textId="77777777" w:rsidR="000D453D" w:rsidRPr="000E0559" w:rsidRDefault="000D453D" w:rsidP="00A1494C">
            <w:pPr>
              <w:jc w:val="both"/>
            </w:pPr>
          </w:p>
        </w:tc>
      </w:tr>
      <w:tr w:rsidR="00381619" w:rsidRPr="000E0559" w14:paraId="0A57BF09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AD1110A" w14:textId="77777777" w:rsidR="00381619" w:rsidRDefault="00381619" w:rsidP="00D1664D">
            <w:r w:rsidRPr="000E0559">
              <w:t>Максимальный срок осуществления административной процедуры</w:t>
            </w:r>
          </w:p>
          <w:p w14:paraId="218783A0" w14:textId="77777777" w:rsidR="00A1494C" w:rsidRPr="000E0559" w:rsidRDefault="00A1494C" w:rsidP="00D1664D"/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6D1668B" w14:textId="77777777" w:rsidR="00381619" w:rsidRPr="00B64468" w:rsidRDefault="00EC2171" w:rsidP="00D1664D">
            <w:r>
              <w:t>15 рабочих дней</w:t>
            </w:r>
          </w:p>
        </w:tc>
      </w:tr>
      <w:tr w:rsidR="00381619" w:rsidRPr="000E0559" w14:paraId="4EA46094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3487C42" w14:textId="77777777" w:rsidR="00381619" w:rsidRPr="000E0559" w:rsidRDefault="00381619" w:rsidP="00D1664D">
            <w:r w:rsidRPr="000E0559">
              <w:lastRenderedPageBreak/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ED3CE75" w14:textId="77777777" w:rsidR="00381619" w:rsidRPr="000E0559" w:rsidRDefault="00CF0E25" w:rsidP="00D1664D">
            <w:r>
              <w:t>бессрочно</w:t>
            </w:r>
          </w:p>
        </w:tc>
      </w:tr>
      <w:tr w:rsidR="00381619" w:rsidRPr="000E0559" w14:paraId="32ADB055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319F432" w14:textId="77777777"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5B976A8" w14:textId="2A15ADD0" w:rsidR="00C23BAE" w:rsidRPr="00C23BAE" w:rsidRDefault="00C23BAE" w:rsidP="00C71187">
            <w:pPr>
              <w:pStyle w:val="table10"/>
              <w:numPr>
                <w:ilvl w:val="0"/>
                <w:numId w:val="7"/>
              </w:numPr>
              <w:ind w:left="0" w:firstLine="0"/>
              <w:jc w:val="both"/>
              <w:rPr>
                <w:rStyle w:val="word-wrapper"/>
                <w:sz w:val="24"/>
                <w:szCs w:val="24"/>
              </w:rPr>
            </w:pPr>
            <w:r w:rsidRPr="00C23BAE">
              <w:rPr>
                <w:rStyle w:val="word-wrapper"/>
                <w:color w:val="242424"/>
                <w:sz w:val="24"/>
                <w:szCs w:val="24"/>
              </w:rPr>
              <w:t>информация о существующих в момент выдачи информации правах, ограничениях (обременениях) прав на земельный участок</w:t>
            </w:r>
          </w:p>
          <w:p w14:paraId="45757BB1" w14:textId="7A7EE338" w:rsidR="00CF0E25" w:rsidRPr="00C23BAE" w:rsidRDefault="00C23BAE" w:rsidP="00CF0E25">
            <w:pPr>
              <w:pStyle w:val="table10"/>
              <w:numPr>
                <w:ilvl w:val="0"/>
                <w:numId w:val="7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23BAE">
              <w:rPr>
                <w:rStyle w:val="word-wrapper"/>
                <w:color w:val="242424"/>
                <w:sz w:val="24"/>
                <w:szCs w:val="24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 при реконструкции одноквартирного жилого дома и (или) нежилых капитальных построек</w:t>
            </w:r>
          </w:p>
          <w:p w14:paraId="4717173B" w14:textId="77777777" w:rsidR="00CF0E25" w:rsidRPr="00CF0E25" w:rsidRDefault="00CF0E25" w:rsidP="00CF0E25">
            <w:pPr>
              <w:rPr>
                <w:sz w:val="20"/>
                <w:szCs w:val="20"/>
              </w:rPr>
            </w:pPr>
          </w:p>
          <w:p w14:paraId="5BE31BC8" w14:textId="77777777" w:rsidR="00381619" w:rsidRPr="00B64468" w:rsidRDefault="00381619" w:rsidP="00D1664D"/>
        </w:tc>
      </w:tr>
      <w:tr w:rsidR="00381619" w:rsidRPr="000E0559" w14:paraId="166FA33B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C527D34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39A02F1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53D5D371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4D1D7B0E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7F069C3A" w14:textId="77777777" w:rsidR="00A1494C" w:rsidRDefault="00A1494C" w:rsidP="00966661">
      <w:pPr>
        <w:jc w:val="both"/>
        <w:rPr>
          <w:b/>
          <w:bCs/>
          <w:iCs/>
          <w:sz w:val="28"/>
          <w:szCs w:val="28"/>
        </w:rPr>
      </w:pPr>
    </w:p>
    <w:p w14:paraId="3BA45C99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t>Административная процедура 3.</w:t>
      </w:r>
      <w:r w:rsidR="00EC2171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EC2171">
        <w:rPr>
          <w:b/>
          <w:bCs/>
          <w:iCs/>
          <w:sz w:val="28"/>
          <w:szCs w:val="28"/>
        </w:rPr>
        <w:t>9</w:t>
      </w:r>
    </w:p>
    <w:p w14:paraId="2B81396B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17847D90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50D1BFEC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19BCACEF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76430B63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0518C882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22D0DA4D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15382DB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BCFDEF4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30A916DA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61DE655C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2BE37528" w14:textId="77777777" w:rsidR="009A2387" w:rsidRDefault="009A2387" w:rsidP="009A2387">
      <w:pPr>
        <w:ind w:left="3960"/>
      </w:pPr>
    </w:p>
    <w:p w14:paraId="5012473D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6843C27A" w14:textId="77777777" w:rsidR="00966661" w:rsidRDefault="00966661" w:rsidP="00966661">
      <w:pPr>
        <w:jc w:val="center"/>
        <w:rPr>
          <w:b/>
          <w:sz w:val="30"/>
        </w:rPr>
      </w:pPr>
    </w:p>
    <w:p w14:paraId="0A88C1ED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3B846163" w14:textId="77777777" w:rsidR="00CF0E25" w:rsidRDefault="00F90CD0" w:rsidP="00C26034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26034"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3.</w:t>
      </w:r>
      <w:r w:rsidR="00EC2171">
        <w:rPr>
          <w:b/>
          <w:bCs/>
          <w:color w:val="000000"/>
          <w:sz w:val="28"/>
          <w:szCs w:val="28"/>
        </w:rPr>
        <w:t>16</w:t>
      </w:r>
      <w:r w:rsidRPr="00D81299">
        <w:rPr>
          <w:b/>
          <w:bCs/>
          <w:color w:val="000000"/>
          <w:sz w:val="28"/>
          <w:szCs w:val="28"/>
        </w:rPr>
        <w:t>.</w:t>
      </w:r>
      <w:r w:rsidR="00EC2171">
        <w:rPr>
          <w:b/>
          <w:bCs/>
          <w:color w:val="000000"/>
          <w:sz w:val="28"/>
          <w:szCs w:val="28"/>
        </w:rPr>
        <w:t>9</w:t>
      </w:r>
      <w:r w:rsidRPr="00D81299">
        <w:rPr>
          <w:b/>
          <w:bCs/>
          <w:color w:val="000000"/>
          <w:sz w:val="28"/>
          <w:szCs w:val="28"/>
        </w:rPr>
        <w:t xml:space="preserve"> </w:t>
      </w:r>
    </w:p>
    <w:p w14:paraId="6098E6F5" w14:textId="77777777" w:rsidR="00F90CD0" w:rsidRPr="00C26034" w:rsidRDefault="00F90CD0" w:rsidP="00C26034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EC2171">
        <w:rPr>
          <w:b/>
          <w:bCs/>
          <w:color w:val="000000"/>
          <w:sz w:val="28"/>
          <w:szCs w:val="28"/>
        </w:rPr>
        <w:t>«</w:t>
      </w:r>
      <w:r w:rsidR="00EC2171" w:rsidRPr="00EC2171">
        <w:rPr>
          <w:sz w:val="28"/>
          <w:szCs w:val="28"/>
        </w:rPr>
        <w:t>Получение паспорта застройщика (при возведении и реконструкции одноквартирного жилого дома и (или) нежилых капитальных построек в упрощенном порядке)</w:t>
      </w:r>
      <w:r w:rsidRPr="00EC2171">
        <w:rPr>
          <w:b/>
          <w:color w:val="000000"/>
          <w:sz w:val="28"/>
          <w:szCs w:val="28"/>
        </w:rPr>
        <w:t>»</w:t>
      </w:r>
    </w:p>
    <w:p w14:paraId="64E13698" w14:textId="77777777" w:rsidR="00B64468" w:rsidRDefault="00B64468" w:rsidP="00B64468">
      <w:pPr>
        <w:jc w:val="both"/>
        <w:rPr>
          <w:sz w:val="30"/>
          <w:szCs w:val="30"/>
        </w:rPr>
      </w:pPr>
      <w:r w:rsidRPr="005E091A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</w:t>
      </w:r>
      <w:r w:rsidRPr="005E091A">
        <w:rPr>
          <w:sz w:val="28"/>
          <w:szCs w:val="28"/>
        </w:rPr>
        <w:t>______</w:t>
      </w:r>
      <w:r w:rsidR="00CF0E25">
        <w:rPr>
          <w:sz w:val="28"/>
          <w:szCs w:val="28"/>
        </w:rPr>
        <w:t>_</w:t>
      </w:r>
      <w:r w:rsidRPr="005E091A">
        <w:rPr>
          <w:sz w:val="28"/>
          <w:szCs w:val="28"/>
        </w:rPr>
        <w:t>___</w:t>
      </w:r>
    </w:p>
    <w:p w14:paraId="2EF84D25" w14:textId="77777777" w:rsidR="00B64468" w:rsidRDefault="00B64468" w:rsidP="00B64468">
      <w:pPr>
        <w:ind w:firstLine="6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 или индивидуального предпринимателя)</w:t>
      </w:r>
    </w:p>
    <w:p w14:paraId="06B45BD0" w14:textId="77777777" w:rsidR="00CF0E25" w:rsidRDefault="00CF0E25" w:rsidP="00CF0E25">
      <w:pPr>
        <w:rPr>
          <w:sz w:val="30"/>
          <w:szCs w:val="30"/>
        </w:rPr>
      </w:pPr>
    </w:p>
    <w:p w14:paraId="5032E618" w14:textId="77777777" w:rsidR="00CF0E25" w:rsidRDefault="00CF0E25" w:rsidP="00CF0E25">
      <w:pPr>
        <w:ind w:firstLine="709"/>
        <w:jc w:val="both"/>
        <w:rPr>
          <w:sz w:val="30"/>
          <w:szCs w:val="30"/>
        </w:rPr>
      </w:pPr>
      <w:r w:rsidRPr="007F43D6">
        <w:rPr>
          <w:sz w:val="30"/>
          <w:szCs w:val="30"/>
        </w:rPr>
        <w:t>Про</w:t>
      </w:r>
      <w:r>
        <w:rPr>
          <w:sz w:val="30"/>
          <w:szCs w:val="30"/>
        </w:rPr>
        <w:t>сим выдать паспорт</w:t>
      </w:r>
      <w:r w:rsidRPr="003A5964">
        <w:rPr>
          <w:sz w:val="30"/>
          <w:szCs w:val="30"/>
        </w:rPr>
        <w:t> застройщика</w:t>
      </w:r>
      <w:r>
        <w:rPr>
          <w:sz w:val="30"/>
          <w:szCs w:val="30"/>
        </w:rPr>
        <w:t xml:space="preserve"> </w:t>
      </w:r>
      <w:r w:rsidRPr="00DF1562">
        <w:rPr>
          <w:i/>
          <w:sz w:val="30"/>
          <w:szCs w:val="30"/>
          <w:u w:val="single"/>
        </w:rPr>
        <w:t>для возведения одноквартирного жилого дома, нежилых капитальных построек</w:t>
      </w:r>
      <w:r>
        <w:rPr>
          <w:sz w:val="30"/>
          <w:szCs w:val="30"/>
        </w:rPr>
        <w:t xml:space="preserve"> </w:t>
      </w:r>
    </w:p>
    <w:p w14:paraId="4BB21503" w14:textId="77777777" w:rsidR="00CF0E25" w:rsidRPr="003A5964" w:rsidRDefault="00CF0E25" w:rsidP="00CF0E25">
      <w:pPr>
        <w:jc w:val="center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>(</w:t>
      </w:r>
      <w:r w:rsidRPr="003A5964">
        <w:rPr>
          <w:sz w:val="30"/>
          <w:szCs w:val="30"/>
          <w:vertAlign w:val="superscript"/>
        </w:rPr>
        <w:t>указать объект строительства</w:t>
      </w:r>
      <w:r>
        <w:rPr>
          <w:sz w:val="30"/>
          <w:szCs w:val="30"/>
          <w:vertAlign w:val="superscript"/>
        </w:rPr>
        <w:t>)</w:t>
      </w:r>
    </w:p>
    <w:p w14:paraId="09DCFC52" w14:textId="77777777" w:rsidR="00CF0E25" w:rsidRDefault="00CF0E25" w:rsidP="00CF0E25">
      <w:pPr>
        <w:jc w:val="both"/>
        <w:rPr>
          <w:sz w:val="30"/>
          <w:szCs w:val="30"/>
        </w:rPr>
      </w:pPr>
      <w:r>
        <w:rPr>
          <w:sz w:val="30"/>
          <w:szCs w:val="30"/>
        </w:rPr>
        <w:t>Сведения о земельном участке:</w:t>
      </w:r>
    </w:p>
    <w:p w14:paraId="7DC87C4C" w14:textId="77777777" w:rsidR="00CF0E25" w:rsidRDefault="00CF0E25" w:rsidP="00CF0E2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место расположения: </w:t>
      </w:r>
      <w:proofErr w:type="spellStart"/>
      <w:r>
        <w:rPr>
          <w:sz w:val="30"/>
          <w:szCs w:val="30"/>
        </w:rPr>
        <w:t>Столинский</w:t>
      </w:r>
      <w:proofErr w:type="spellEnd"/>
      <w:r>
        <w:rPr>
          <w:sz w:val="30"/>
          <w:szCs w:val="30"/>
        </w:rPr>
        <w:t xml:space="preserve"> район</w:t>
      </w:r>
      <w:r w:rsidRPr="0042333D">
        <w:rPr>
          <w:i/>
          <w:sz w:val="30"/>
          <w:szCs w:val="30"/>
          <w:u w:val="single"/>
        </w:rPr>
        <w:t xml:space="preserve">, </w:t>
      </w:r>
      <w:proofErr w:type="spellStart"/>
      <w:r w:rsidRPr="0042333D">
        <w:rPr>
          <w:i/>
          <w:sz w:val="30"/>
          <w:szCs w:val="30"/>
          <w:u w:val="single"/>
        </w:rPr>
        <w:t>аг</w:t>
      </w:r>
      <w:proofErr w:type="spellEnd"/>
      <w:r w:rsidRPr="0042333D">
        <w:rPr>
          <w:i/>
          <w:sz w:val="30"/>
          <w:szCs w:val="30"/>
          <w:u w:val="single"/>
        </w:rPr>
        <w:t xml:space="preserve">. </w:t>
      </w:r>
      <w:r>
        <w:rPr>
          <w:i/>
          <w:sz w:val="30"/>
          <w:szCs w:val="30"/>
          <w:u w:val="single"/>
        </w:rPr>
        <w:t>Ольшаны, ул. Мира</w:t>
      </w:r>
      <w:r w:rsidRPr="0042333D">
        <w:rPr>
          <w:i/>
          <w:sz w:val="30"/>
          <w:szCs w:val="30"/>
          <w:u w:val="single"/>
        </w:rPr>
        <w:t>, 3</w:t>
      </w:r>
    </w:p>
    <w:p w14:paraId="0F557DC0" w14:textId="77777777" w:rsidR="00CF0E25" w:rsidRDefault="00CF0E25" w:rsidP="00CF0E2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кадастровый номер </w:t>
      </w:r>
      <w:r w:rsidRPr="0042333D">
        <w:rPr>
          <w:i/>
          <w:sz w:val="30"/>
          <w:szCs w:val="30"/>
          <w:u w:val="single"/>
        </w:rPr>
        <w:t>320577500001000023</w:t>
      </w:r>
    </w:p>
    <w:p w14:paraId="5DC5F841" w14:textId="77777777" w:rsidR="00CF0E25" w:rsidRDefault="00CF0E25" w:rsidP="00CF0E2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размер </w:t>
      </w:r>
      <w:r w:rsidRPr="0042333D">
        <w:rPr>
          <w:sz w:val="30"/>
          <w:szCs w:val="30"/>
          <w:u w:val="single"/>
        </w:rPr>
        <w:t>0,25</w:t>
      </w:r>
      <w:r>
        <w:rPr>
          <w:sz w:val="30"/>
          <w:szCs w:val="30"/>
        </w:rPr>
        <w:t xml:space="preserve"> га</w:t>
      </w:r>
    </w:p>
    <w:p w14:paraId="0ED1B6B9" w14:textId="77777777" w:rsidR="00CF0E25" w:rsidRPr="0042333D" w:rsidRDefault="00CF0E25" w:rsidP="00CF0E25">
      <w:pPr>
        <w:jc w:val="both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функциональное назначение </w:t>
      </w:r>
      <w:r w:rsidRPr="0042333D">
        <w:rPr>
          <w:i/>
          <w:sz w:val="30"/>
          <w:szCs w:val="30"/>
          <w:u w:val="single"/>
        </w:rPr>
        <w:t>земельный участок для строительства и обслуживания жилого дома</w:t>
      </w:r>
    </w:p>
    <w:p w14:paraId="1E5B9A45" w14:textId="77777777" w:rsidR="00CF0E25" w:rsidRDefault="00CF0E25" w:rsidP="00CF0E25">
      <w:pPr>
        <w:jc w:val="both"/>
        <w:rPr>
          <w:sz w:val="30"/>
          <w:szCs w:val="30"/>
        </w:rPr>
      </w:pPr>
    </w:p>
    <w:p w14:paraId="3B3A1259" w14:textId="77777777" w:rsidR="00966661" w:rsidRPr="00DB00F4" w:rsidRDefault="00966661" w:rsidP="00966661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3DDEAC89" w14:textId="77777777" w:rsidR="00CF0E25" w:rsidRPr="001C772A" w:rsidRDefault="00966661" w:rsidP="00CF0E25">
      <w:pPr>
        <w:jc w:val="both"/>
        <w:rPr>
          <w:sz w:val="30"/>
          <w:szCs w:val="30"/>
        </w:rPr>
      </w:pPr>
      <w:r w:rsidRPr="00B87269">
        <w:t>1.</w:t>
      </w:r>
      <w:r w:rsidR="00CF0E25" w:rsidRPr="00CF0E25">
        <w:rPr>
          <w:sz w:val="30"/>
          <w:szCs w:val="30"/>
        </w:rPr>
        <w:t xml:space="preserve"> </w:t>
      </w:r>
      <w:r w:rsidR="00CF0E25">
        <w:rPr>
          <w:sz w:val="30"/>
          <w:szCs w:val="30"/>
        </w:rPr>
        <w:t>документ, подтверждающий внесение платы.</w:t>
      </w:r>
    </w:p>
    <w:p w14:paraId="228DD332" w14:textId="77777777" w:rsidR="00966661" w:rsidRPr="00B87269" w:rsidRDefault="00966661" w:rsidP="00966661">
      <w:pPr>
        <w:spacing w:line="360" w:lineRule="auto"/>
      </w:pPr>
      <w:r w:rsidRPr="00B87269">
        <w:t>2.</w:t>
      </w:r>
      <w:r>
        <w:t>_________________________________________________________________</w:t>
      </w:r>
      <w:r w:rsidR="00CF0E25">
        <w:t>___</w:t>
      </w:r>
      <w:r>
        <w:t>__________</w:t>
      </w:r>
    </w:p>
    <w:p w14:paraId="35EBED52" w14:textId="77777777" w:rsidR="00966661" w:rsidRPr="00B87269" w:rsidRDefault="00966661" w:rsidP="00966661">
      <w:pPr>
        <w:spacing w:line="360" w:lineRule="auto"/>
      </w:pPr>
      <w:r w:rsidRPr="00B87269">
        <w:t>З.</w:t>
      </w:r>
      <w:r>
        <w:t>_________________________________________________________________</w:t>
      </w:r>
      <w:r w:rsidR="00CF0E25">
        <w:t>___</w:t>
      </w:r>
      <w:r>
        <w:t>__________</w:t>
      </w:r>
    </w:p>
    <w:p w14:paraId="36FC398F" w14:textId="77777777" w:rsidR="00966661" w:rsidRPr="00B87269" w:rsidRDefault="00966661" w:rsidP="00966661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</w:t>
      </w:r>
      <w:r w:rsidR="00CF0E25">
        <w:t>___</w:t>
      </w:r>
      <w:r>
        <w:t>____________</w:t>
      </w:r>
    </w:p>
    <w:p w14:paraId="0538E377" w14:textId="77777777" w:rsidR="00966661" w:rsidRDefault="00966661" w:rsidP="00966661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727B0EC4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75F25A6E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D841715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7F767AD5" w14:textId="77777777" w:rsidR="00966661" w:rsidRDefault="00966661" w:rsidP="0096666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966661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C6075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F177C"/>
    <w:multiLevelType w:val="hybridMultilevel"/>
    <w:tmpl w:val="F732B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D453D"/>
    <w:rsid w:val="000E62C8"/>
    <w:rsid w:val="001E65CC"/>
    <w:rsid w:val="00381619"/>
    <w:rsid w:val="0039284E"/>
    <w:rsid w:val="005421D5"/>
    <w:rsid w:val="0056209A"/>
    <w:rsid w:val="006C5B76"/>
    <w:rsid w:val="00786B46"/>
    <w:rsid w:val="007A31D2"/>
    <w:rsid w:val="007A4935"/>
    <w:rsid w:val="007C438A"/>
    <w:rsid w:val="00823423"/>
    <w:rsid w:val="00966661"/>
    <w:rsid w:val="00967D22"/>
    <w:rsid w:val="009724D0"/>
    <w:rsid w:val="00984CB1"/>
    <w:rsid w:val="009A2387"/>
    <w:rsid w:val="009D7258"/>
    <w:rsid w:val="009E420D"/>
    <w:rsid w:val="00A1494C"/>
    <w:rsid w:val="00AD29C9"/>
    <w:rsid w:val="00B64468"/>
    <w:rsid w:val="00C23BAE"/>
    <w:rsid w:val="00C26034"/>
    <w:rsid w:val="00C71187"/>
    <w:rsid w:val="00CF0E25"/>
    <w:rsid w:val="00DE7B34"/>
    <w:rsid w:val="00E03B67"/>
    <w:rsid w:val="00EC2171"/>
    <w:rsid w:val="00F75A1D"/>
    <w:rsid w:val="00F90CD0"/>
    <w:rsid w:val="00FC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BDCE"/>
  <w15:docId w15:val="{77B495BD-B6C3-422F-85A9-B9F9C456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F75A1D"/>
    <w:rPr>
      <w:sz w:val="20"/>
      <w:szCs w:val="20"/>
    </w:rPr>
  </w:style>
  <w:style w:type="paragraph" w:styleId="a6">
    <w:name w:val="Normal (Web)"/>
    <w:basedOn w:val="a"/>
    <w:uiPriority w:val="99"/>
    <w:unhideWhenUsed/>
    <w:rsid w:val="00C26034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C23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2022-08-25T12:50:00Z</cp:lastPrinted>
  <dcterms:created xsi:type="dcterms:W3CDTF">2025-03-03T13:11:00Z</dcterms:created>
  <dcterms:modified xsi:type="dcterms:W3CDTF">2026-01-19T08:37:00Z</dcterms:modified>
</cp:coreProperties>
</file>