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0EC2F9E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8D818B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FAF9A64" w14:textId="77777777" w:rsidR="00381619" w:rsidRPr="000E0559" w:rsidRDefault="00FC708E" w:rsidP="00C26034">
            <w:pPr>
              <w:pStyle w:val="a6"/>
              <w:jc w:val="both"/>
            </w:pPr>
            <w:r w:rsidRPr="00FC708E">
              <w:rPr>
                <w:b/>
                <w:bCs/>
              </w:rPr>
              <w:t>3.9.11</w:t>
            </w:r>
            <w:r>
              <w:rPr>
                <w:bCs/>
              </w:rPr>
              <w:t xml:space="preserve"> </w:t>
            </w:r>
            <w:r w:rsidR="00C26034">
              <w:t>Получение решения по самовольному строительству</w:t>
            </w:r>
          </w:p>
        </w:tc>
      </w:tr>
      <w:tr w:rsidR="00381619" w:rsidRPr="000E0559" w14:paraId="3A0A1E0D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8FA957E" w14:textId="77777777" w:rsidR="00381619" w:rsidRDefault="00381619" w:rsidP="00D1664D"/>
          <w:p w14:paraId="7045FCE7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042CF8" w14:textId="77777777" w:rsidR="00F75A1D" w:rsidRDefault="00B64468" w:rsidP="00F75A1D">
            <w:pPr>
              <w:pStyle w:val="a5"/>
              <w:numPr>
                <w:ilvl w:val="0"/>
                <w:numId w:val="6"/>
              </w:numPr>
              <w:tabs>
                <w:tab w:val="clear" w:pos="720"/>
                <w:tab w:val="num" w:pos="209"/>
              </w:tabs>
              <w:spacing w:line="280" w:lineRule="exact"/>
              <w:ind w:left="2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1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hyperlink r:id="rId5" w:history="1"/>
          </w:p>
          <w:p w14:paraId="633DF418" w14:textId="77777777" w:rsidR="00F75A1D" w:rsidRPr="00F75A1D" w:rsidRDefault="00F75A1D" w:rsidP="00F75A1D">
            <w:pPr>
              <w:pStyle w:val="a5"/>
              <w:numPr>
                <w:ilvl w:val="0"/>
                <w:numId w:val="6"/>
              </w:numPr>
              <w:tabs>
                <w:tab w:val="clear" w:pos="720"/>
                <w:tab w:val="num" w:pos="209"/>
              </w:tabs>
              <w:spacing w:line="280" w:lineRule="exact"/>
              <w:ind w:left="2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1D">
              <w:rPr>
                <w:rFonts w:ascii="Times New Roman" w:hAnsi="Times New Roman" w:cs="Times New Roman"/>
                <w:sz w:val="24"/>
                <w:szCs w:val="24"/>
              </w:rPr>
              <w:t>заключение по надежности, несущей способности и устойчивости конструкций самовольной постройки</w:t>
            </w:r>
          </w:p>
          <w:p w14:paraId="5ACA19EE" w14:textId="77777777" w:rsidR="00F75A1D" w:rsidRPr="00F75A1D" w:rsidRDefault="00F75A1D" w:rsidP="00F75A1D">
            <w:pPr>
              <w:pStyle w:val="table10"/>
              <w:numPr>
                <w:ilvl w:val="0"/>
                <w:numId w:val="6"/>
              </w:numPr>
              <w:tabs>
                <w:tab w:val="clear" w:pos="720"/>
                <w:tab w:val="num" w:pos="209"/>
              </w:tabs>
              <w:ind w:left="209" w:firstLine="0"/>
              <w:jc w:val="both"/>
              <w:rPr>
                <w:sz w:val="24"/>
                <w:szCs w:val="24"/>
              </w:rPr>
            </w:pPr>
            <w:r w:rsidRPr="00F75A1D">
              <w:rPr>
                <w:sz w:val="24"/>
                <w:szCs w:val="24"/>
              </w:rPr>
              <w:t>технические условия на инженерно-техническое обеспечение объекта</w:t>
            </w:r>
          </w:p>
          <w:p w14:paraId="165197CE" w14:textId="77777777" w:rsidR="00F75A1D" w:rsidRPr="00F75A1D" w:rsidRDefault="00F75A1D" w:rsidP="00F75A1D">
            <w:pPr>
              <w:pStyle w:val="table10"/>
              <w:numPr>
                <w:ilvl w:val="0"/>
                <w:numId w:val="6"/>
              </w:numPr>
              <w:tabs>
                <w:tab w:val="clear" w:pos="720"/>
                <w:tab w:val="num" w:pos="209"/>
              </w:tabs>
              <w:ind w:left="209" w:firstLine="0"/>
              <w:jc w:val="both"/>
              <w:rPr>
                <w:sz w:val="24"/>
                <w:szCs w:val="24"/>
              </w:rPr>
            </w:pPr>
            <w:r w:rsidRPr="00F75A1D">
              <w:rPr>
                <w:sz w:val="24"/>
                <w:szCs w:val="24"/>
              </w:rPr>
              <w:t>письменное согласие всех участников общей долевой собственности на продолжение строительства или на принятие самовольной постройки в эксплуатацию и ее государственную регистрацию</w:t>
            </w:r>
          </w:p>
          <w:p w14:paraId="5E067D84" w14:textId="579A94FB" w:rsidR="00381619" w:rsidRPr="000E0559" w:rsidRDefault="00F75A1D" w:rsidP="007E60A3">
            <w:pPr>
              <w:pStyle w:val="table10"/>
              <w:numPr>
                <w:ilvl w:val="0"/>
                <w:numId w:val="6"/>
              </w:numPr>
              <w:tabs>
                <w:tab w:val="clear" w:pos="720"/>
                <w:tab w:val="num" w:pos="209"/>
              </w:tabs>
              <w:ind w:left="209" w:firstLine="0"/>
              <w:jc w:val="both"/>
            </w:pPr>
            <w:r w:rsidRPr="00F75A1D">
              <w:rPr>
                <w:sz w:val="24"/>
                <w:szCs w:val="24"/>
              </w:rPr>
              <w:t xml:space="preserve">ведомость технических характеристик </w:t>
            </w:r>
            <w:bookmarkStart w:id="0" w:name="_GoBack"/>
            <w:bookmarkEnd w:id="0"/>
          </w:p>
        </w:tc>
      </w:tr>
      <w:tr w:rsidR="00381619" w:rsidRPr="000E0559" w14:paraId="79572E2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12F9E2F" w14:textId="77777777" w:rsidR="00381619" w:rsidRDefault="00381619" w:rsidP="00D1664D"/>
          <w:p w14:paraId="0AD4332A" w14:textId="77777777" w:rsidR="00381619" w:rsidRDefault="00381619" w:rsidP="00D1664D"/>
          <w:p w14:paraId="09BB8DAE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B370142" w14:textId="77777777" w:rsidR="00277F3B" w:rsidRDefault="00277F3B" w:rsidP="00277F3B">
            <w:r>
              <w:t>Служба "одно окно" Столинского районного исполнительного комитета (ул.Советская, 69, г.Столин, каб. № 25, тел. +375 1655 21112, +375 1655 24440, 142).</w:t>
            </w:r>
            <w:r>
              <w:br/>
            </w:r>
            <w:r>
              <w:br/>
              <w:t>Режим работы:</w:t>
            </w:r>
          </w:p>
          <w:p w14:paraId="083831E6" w14:textId="77777777" w:rsidR="00277F3B" w:rsidRDefault="00277F3B" w:rsidP="00277F3B">
            <w:pPr>
              <w:jc w:val="both"/>
            </w:pPr>
            <w:r>
              <w:t xml:space="preserve">понедельник, вторник, четверг, пятница: с 8.00 до 13.00,   с 14.00 до 17.00 среда с 8.00 до 13.00, с 14.00 до 20.00. </w:t>
            </w:r>
          </w:p>
          <w:p w14:paraId="6EDEEDD6" w14:textId="77777777" w:rsidR="00381619" w:rsidRPr="000E0559" w:rsidRDefault="00277F3B" w:rsidP="00277F3B">
            <w:pPr>
              <w:jc w:val="both"/>
            </w:pPr>
            <w:r>
              <w:t>Суббота, воскресенье - выходной</w:t>
            </w:r>
          </w:p>
        </w:tc>
      </w:tr>
      <w:tr w:rsidR="00381619" w:rsidRPr="000E0559" w14:paraId="5D67859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092F22D" w14:textId="77777777" w:rsidR="00381619" w:rsidRDefault="00381619" w:rsidP="00D1664D"/>
          <w:p w14:paraId="406177FF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6454EB2" w14:textId="77777777" w:rsidR="00381619" w:rsidRDefault="00381619" w:rsidP="00D1664D"/>
          <w:p w14:paraId="5BE8F36E" w14:textId="77777777" w:rsidR="00381619" w:rsidRDefault="00381619" w:rsidP="00D1664D">
            <w:r>
              <w:t>Кулажинский Олег Леонидович</w:t>
            </w:r>
          </w:p>
          <w:p w14:paraId="12CFAB0A" w14:textId="77777777" w:rsidR="00381619" w:rsidRDefault="00381619" w:rsidP="00D1664D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43E15D93" w14:textId="77777777" w:rsidR="00381619" w:rsidRPr="008A0B6D" w:rsidRDefault="00381619" w:rsidP="00D1664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37CF9A0F" w14:textId="77777777" w:rsidR="00381619" w:rsidRPr="005B461D" w:rsidRDefault="00381619" w:rsidP="00D1664D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3255FA21" w14:textId="77777777" w:rsidR="00381619" w:rsidRDefault="00381619" w:rsidP="00D1664D">
            <w:r>
              <w:t>Молчанович Марина Викторовна</w:t>
            </w:r>
          </w:p>
          <w:p w14:paraId="2769A52C" w14:textId="77777777" w:rsidR="00381619" w:rsidRDefault="00381619" w:rsidP="00D1664D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1AF25304" w14:textId="77777777" w:rsidR="00381619" w:rsidRPr="00277F3B" w:rsidRDefault="00381619" w:rsidP="00277F3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3B485F1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7DA49C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A20E6F0" w14:textId="77777777" w:rsidR="00381619" w:rsidRPr="000E0559" w:rsidRDefault="00381619" w:rsidP="00D1664D">
            <w:r w:rsidRPr="000E0559">
              <w:t>бесплатно</w:t>
            </w:r>
          </w:p>
        </w:tc>
      </w:tr>
      <w:tr w:rsidR="00381619" w:rsidRPr="000E0559" w14:paraId="32E5DEF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2754115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74EBE43" w14:textId="77777777" w:rsidR="00381619" w:rsidRPr="00B64468" w:rsidRDefault="00B64468" w:rsidP="00D1664D">
            <w:r w:rsidRPr="00B64468">
              <w:t>15 дней,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381619" w:rsidRPr="000E0559" w14:paraId="30D1C016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7A68BC8" w14:textId="77777777" w:rsidR="00277F3B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B4D5565" w14:textId="77777777" w:rsidR="00381619" w:rsidRPr="000E0559" w:rsidRDefault="00381619" w:rsidP="00D1664D">
            <w:r w:rsidRPr="000E0559">
              <w:t>бессрочно</w:t>
            </w:r>
          </w:p>
        </w:tc>
      </w:tr>
      <w:tr w:rsidR="00381619" w:rsidRPr="000E0559" w14:paraId="2649AF92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9C2CEE6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</w:t>
            </w:r>
            <w:r w:rsidRPr="000E0559">
              <w:lastRenderedPageBreak/>
              <w:t>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18855A0" w14:textId="1AC5B303" w:rsidR="00381619" w:rsidRPr="00530DAD" w:rsidRDefault="00530DAD" w:rsidP="00530DAD">
            <w:pPr>
              <w:jc w:val="both"/>
            </w:pPr>
            <w:r w:rsidRPr="00530DAD">
              <w:rPr>
                <w:rStyle w:val="word-wrapper"/>
                <w:color w:val="242424"/>
              </w:rPr>
              <w:lastRenderedPageBreak/>
              <w:t xml:space="preserve">Информация о существующих в момент выдачи информации правах, ограничениях (обременениях) прав на земельный участок из Единого государственного </w:t>
            </w:r>
            <w:r w:rsidRPr="00530DAD">
              <w:rPr>
                <w:rStyle w:val="word-wrapper"/>
              </w:rPr>
              <w:t>регистра</w:t>
            </w:r>
            <w:r w:rsidRPr="00530DAD">
              <w:rPr>
                <w:rStyle w:val="word-wrapper"/>
                <w:color w:val="242424"/>
              </w:rPr>
              <w:t> недвижимого имущества, прав на него и сделок с ним</w:t>
            </w:r>
          </w:p>
        </w:tc>
      </w:tr>
      <w:tr w:rsidR="00381619" w:rsidRPr="000E0559" w14:paraId="791D2DE6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3E142B6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3C935AF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F76BAA7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38E37A4D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09D7A987" w14:textId="77777777" w:rsidR="00966661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</w:t>
      </w:r>
      <w:r w:rsidR="00B64468">
        <w:rPr>
          <w:b/>
          <w:bCs/>
          <w:iCs/>
          <w:sz w:val="28"/>
          <w:szCs w:val="28"/>
        </w:rPr>
        <w:t>9</w:t>
      </w:r>
      <w:r w:rsidRPr="0042246E">
        <w:rPr>
          <w:b/>
          <w:bCs/>
          <w:iCs/>
          <w:sz w:val="28"/>
          <w:szCs w:val="28"/>
        </w:rPr>
        <w:t>.</w:t>
      </w:r>
      <w:r w:rsidR="00B64468">
        <w:rPr>
          <w:b/>
          <w:bCs/>
          <w:iCs/>
          <w:sz w:val="28"/>
          <w:szCs w:val="28"/>
        </w:rPr>
        <w:t>11</w:t>
      </w:r>
    </w:p>
    <w:p w14:paraId="318F5372" w14:textId="77777777" w:rsidR="00277F3B" w:rsidRPr="0042246E" w:rsidRDefault="00277F3B" w:rsidP="00966661">
      <w:pPr>
        <w:jc w:val="both"/>
        <w:rPr>
          <w:b/>
          <w:bCs/>
          <w:iCs/>
          <w:sz w:val="28"/>
          <w:szCs w:val="28"/>
        </w:rPr>
      </w:pPr>
    </w:p>
    <w:p w14:paraId="6281071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0AFAE76A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68C74FE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657129E9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161B03A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5BB2801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9E8656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3869D46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2E4C4825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F787262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0AC8E342" w14:textId="77777777" w:rsidR="00016314" w:rsidRPr="00530DAD" w:rsidRDefault="00016314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57C323A8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743BC536" w14:textId="77777777" w:rsidR="00966661" w:rsidRDefault="00966661" w:rsidP="00966661">
      <w:pPr>
        <w:jc w:val="center"/>
        <w:rPr>
          <w:b/>
          <w:sz w:val="30"/>
        </w:rPr>
      </w:pPr>
    </w:p>
    <w:p w14:paraId="34099903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6F3FCD3F" w14:textId="77777777" w:rsidR="00F90CD0" w:rsidRPr="00C26034" w:rsidRDefault="00F90CD0" w:rsidP="00C26034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26034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3.</w:t>
      </w:r>
      <w:r w:rsidR="00B64468">
        <w:rPr>
          <w:b/>
          <w:bCs/>
          <w:color w:val="000000"/>
          <w:sz w:val="28"/>
          <w:szCs w:val="28"/>
        </w:rPr>
        <w:t>9</w:t>
      </w:r>
      <w:r w:rsidRPr="00D81299">
        <w:rPr>
          <w:b/>
          <w:bCs/>
          <w:color w:val="000000"/>
          <w:sz w:val="28"/>
          <w:szCs w:val="28"/>
        </w:rPr>
        <w:t>.</w:t>
      </w:r>
      <w:r w:rsidR="00B64468">
        <w:rPr>
          <w:b/>
          <w:bCs/>
          <w:color w:val="000000"/>
          <w:sz w:val="28"/>
          <w:szCs w:val="28"/>
        </w:rPr>
        <w:t>11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C26034" w:rsidRPr="00C26034">
        <w:rPr>
          <w:b/>
        </w:rPr>
        <w:t>Получение решения по самовольному строительству</w:t>
      </w:r>
      <w:r>
        <w:rPr>
          <w:b/>
          <w:color w:val="000000"/>
          <w:sz w:val="30"/>
          <w:szCs w:val="30"/>
        </w:rPr>
        <w:t>»</w:t>
      </w:r>
    </w:p>
    <w:p w14:paraId="7DB1DCD3" w14:textId="77777777" w:rsidR="00B64468" w:rsidRDefault="00B64468" w:rsidP="00B64468">
      <w:pPr>
        <w:jc w:val="both"/>
        <w:rPr>
          <w:sz w:val="30"/>
          <w:szCs w:val="30"/>
        </w:rPr>
      </w:pPr>
      <w:r w:rsidRPr="005E091A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</w:t>
      </w:r>
      <w:r w:rsidRPr="005E091A">
        <w:rPr>
          <w:sz w:val="28"/>
          <w:szCs w:val="28"/>
        </w:rPr>
        <w:t>_________</w:t>
      </w:r>
    </w:p>
    <w:p w14:paraId="2B717D12" w14:textId="77777777" w:rsidR="00B64468" w:rsidRDefault="00B64468" w:rsidP="00B64468">
      <w:pPr>
        <w:ind w:firstLine="6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или индивидуального предпринимателя)</w:t>
      </w:r>
    </w:p>
    <w:p w14:paraId="3BD7DD1A" w14:textId="77777777" w:rsidR="00B64468" w:rsidRPr="005E091A" w:rsidRDefault="00B64468" w:rsidP="00B64468">
      <w:pPr>
        <w:jc w:val="both"/>
        <w:rPr>
          <w:sz w:val="28"/>
          <w:szCs w:val="28"/>
        </w:rPr>
      </w:pPr>
      <w:r w:rsidRPr="005E091A">
        <w:rPr>
          <w:sz w:val="28"/>
          <w:szCs w:val="28"/>
        </w:rPr>
        <w:t>просит выдать разрешительную документацию на ____________________</w:t>
      </w:r>
      <w:r>
        <w:rPr>
          <w:sz w:val="28"/>
          <w:szCs w:val="28"/>
        </w:rPr>
        <w:t>____</w:t>
      </w:r>
    </w:p>
    <w:p w14:paraId="634A05CF" w14:textId="77777777" w:rsidR="00B64468" w:rsidRPr="005E091A" w:rsidRDefault="00B64468" w:rsidP="00B64468">
      <w:pPr>
        <w:jc w:val="both"/>
        <w:rPr>
          <w:sz w:val="28"/>
          <w:szCs w:val="28"/>
        </w:rPr>
      </w:pPr>
      <w:r w:rsidRPr="005E091A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14:paraId="29CDCE76" w14:textId="77777777" w:rsidR="00B64468" w:rsidRDefault="00B64468" w:rsidP="00B64468">
      <w:pPr>
        <w:jc w:val="center"/>
        <w:rPr>
          <w:sz w:val="30"/>
          <w:szCs w:val="30"/>
        </w:rPr>
      </w:pPr>
      <w:r>
        <w:rPr>
          <w:sz w:val="18"/>
          <w:szCs w:val="18"/>
        </w:rPr>
        <w:t>(продолжение строительства или принятие самовольной постройки в эксплуатацию, ее государственную регистрацию в установленном порядке)</w:t>
      </w:r>
    </w:p>
    <w:p w14:paraId="57764CCC" w14:textId="77777777" w:rsidR="00B64468" w:rsidRPr="005E091A" w:rsidRDefault="00B64468" w:rsidP="00B64468">
      <w:pPr>
        <w:jc w:val="both"/>
        <w:rPr>
          <w:sz w:val="28"/>
          <w:szCs w:val="28"/>
        </w:rPr>
      </w:pPr>
      <w:r w:rsidRPr="005E091A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</w:t>
      </w:r>
      <w:r w:rsidRPr="005E091A">
        <w:rPr>
          <w:sz w:val="28"/>
          <w:szCs w:val="28"/>
        </w:rPr>
        <w:t>_____</w:t>
      </w:r>
    </w:p>
    <w:p w14:paraId="706D1655" w14:textId="77777777" w:rsidR="00B64468" w:rsidRPr="005E091A" w:rsidRDefault="00B64468" w:rsidP="00B64468">
      <w:pPr>
        <w:jc w:val="both"/>
        <w:rPr>
          <w:sz w:val="28"/>
          <w:szCs w:val="28"/>
        </w:rPr>
      </w:pPr>
      <w:r w:rsidRPr="005E091A">
        <w:rPr>
          <w:sz w:val="28"/>
          <w:szCs w:val="28"/>
        </w:rPr>
        <w:tab/>
        <w:t>Сведения об объекте самовольного строительства: ______________________________________________________________</w:t>
      </w:r>
      <w:r>
        <w:rPr>
          <w:sz w:val="28"/>
          <w:szCs w:val="28"/>
        </w:rPr>
        <w:t>___</w:t>
      </w:r>
      <w:r w:rsidRPr="005E091A">
        <w:rPr>
          <w:sz w:val="28"/>
          <w:szCs w:val="28"/>
        </w:rPr>
        <w:t>__</w:t>
      </w:r>
    </w:p>
    <w:p w14:paraId="23FEAE1F" w14:textId="77777777" w:rsidR="00B64468" w:rsidRDefault="00B64468" w:rsidP="00B6446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(наименование, этажность, размеры, площадь и </w:t>
      </w:r>
      <w:proofErr w:type="gramStart"/>
      <w:r>
        <w:rPr>
          <w:sz w:val="18"/>
          <w:szCs w:val="18"/>
        </w:rPr>
        <w:t>другие параметры</w:t>
      </w:r>
      <w:proofErr w:type="gramEnd"/>
      <w:r>
        <w:rPr>
          <w:sz w:val="18"/>
          <w:szCs w:val="18"/>
        </w:rPr>
        <w:t xml:space="preserve"> и технические характеристики)</w:t>
      </w:r>
    </w:p>
    <w:p w14:paraId="7C6A9CD2" w14:textId="77777777" w:rsidR="00B64468" w:rsidRPr="005E091A" w:rsidRDefault="00B64468" w:rsidP="00B64468">
      <w:pPr>
        <w:jc w:val="both"/>
        <w:rPr>
          <w:sz w:val="28"/>
          <w:szCs w:val="28"/>
        </w:rPr>
      </w:pPr>
      <w:r w:rsidRPr="005E091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  <w:r w:rsidRPr="005E091A">
        <w:rPr>
          <w:sz w:val="28"/>
          <w:szCs w:val="28"/>
        </w:rPr>
        <w:t>_</w:t>
      </w:r>
    </w:p>
    <w:p w14:paraId="210F2205" w14:textId="77777777" w:rsidR="00B64468" w:rsidRPr="005E091A" w:rsidRDefault="00B64468" w:rsidP="00B64468">
      <w:pPr>
        <w:jc w:val="both"/>
        <w:rPr>
          <w:sz w:val="28"/>
          <w:szCs w:val="28"/>
        </w:rPr>
      </w:pPr>
      <w:r w:rsidRPr="005E091A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</w:t>
      </w:r>
      <w:r w:rsidRPr="005E091A">
        <w:rPr>
          <w:sz w:val="28"/>
          <w:szCs w:val="28"/>
        </w:rPr>
        <w:t>__</w:t>
      </w:r>
    </w:p>
    <w:p w14:paraId="5C98EBDD" w14:textId="77777777" w:rsidR="00B64468" w:rsidRPr="005E091A" w:rsidRDefault="00B64468" w:rsidP="00B64468">
      <w:pPr>
        <w:jc w:val="both"/>
        <w:rPr>
          <w:sz w:val="28"/>
          <w:szCs w:val="28"/>
        </w:rPr>
      </w:pPr>
      <w:r w:rsidRPr="005E091A">
        <w:rPr>
          <w:sz w:val="28"/>
          <w:szCs w:val="28"/>
        </w:rPr>
        <w:t>расположенного на земельном участке по адресу: _______________________________________________________</w:t>
      </w:r>
      <w:r>
        <w:rPr>
          <w:sz w:val="28"/>
          <w:szCs w:val="28"/>
        </w:rPr>
        <w:t>___</w:t>
      </w:r>
      <w:r w:rsidRPr="005E091A">
        <w:rPr>
          <w:sz w:val="28"/>
          <w:szCs w:val="28"/>
        </w:rPr>
        <w:t xml:space="preserve">________, </w:t>
      </w:r>
    </w:p>
    <w:p w14:paraId="719D5326" w14:textId="77777777" w:rsidR="00B64468" w:rsidRPr="005E091A" w:rsidRDefault="00B64468" w:rsidP="00B64468">
      <w:pPr>
        <w:jc w:val="both"/>
        <w:rPr>
          <w:sz w:val="28"/>
          <w:szCs w:val="28"/>
        </w:rPr>
      </w:pPr>
      <w:r w:rsidRPr="005E091A">
        <w:rPr>
          <w:sz w:val="28"/>
          <w:szCs w:val="28"/>
        </w:rPr>
        <w:t>на котором расположены: __________________________________</w:t>
      </w:r>
      <w:r>
        <w:rPr>
          <w:sz w:val="28"/>
          <w:szCs w:val="28"/>
        </w:rPr>
        <w:t>____</w:t>
      </w:r>
      <w:r w:rsidRPr="005E091A">
        <w:rPr>
          <w:sz w:val="28"/>
          <w:szCs w:val="28"/>
        </w:rPr>
        <w:t>_______</w:t>
      </w:r>
    </w:p>
    <w:p w14:paraId="3B8BDF27" w14:textId="77777777" w:rsidR="00B64468" w:rsidRDefault="00B64468" w:rsidP="00B64468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(указать строения, расположенные на земельном участке)</w:t>
      </w:r>
    </w:p>
    <w:p w14:paraId="7FFCA8DD" w14:textId="77777777" w:rsidR="00B64468" w:rsidRPr="005E091A" w:rsidRDefault="00B64468" w:rsidP="00B64468">
      <w:pPr>
        <w:jc w:val="both"/>
        <w:rPr>
          <w:sz w:val="28"/>
          <w:szCs w:val="28"/>
        </w:rPr>
      </w:pPr>
      <w:r w:rsidRPr="005E091A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r w:rsidRPr="005E091A">
        <w:rPr>
          <w:sz w:val="28"/>
          <w:szCs w:val="28"/>
        </w:rPr>
        <w:t>_________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510"/>
        <w:gridCol w:w="6379"/>
      </w:tblGrid>
      <w:tr w:rsidR="00B64468" w:rsidRPr="005E091A" w14:paraId="75E193CA" w14:textId="77777777" w:rsidTr="002312DF">
        <w:tc>
          <w:tcPr>
            <w:tcW w:w="3510" w:type="dxa"/>
            <w:hideMark/>
          </w:tcPr>
          <w:p w14:paraId="1AE7345A" w14:textId="77777777" w:rsidR="00B64468" w:rsidRPr="005E091A" w:rsidRDefault="00B64468" w:rsidP="002312DF">
            <w:pPr>
              <w:rPr>
                <w:sz w:val="28"/>
                <w:szCs w:val="28"/>
              </w:rPr>
            </w:pPr>
            <w:r w:rsidRPr="005E091A">
              <w:rPr>
                <w:sz w:val="28"/>
                <w:szCs w:val="28"/>
              </w:rPr>
              <w:t xml:space="preserve">Код назначения объекта: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02328" w14:textId="77777777" w:rsidR="00B64468" w:rsidRPr="005E091A" w:rsidRDefault="00B64468" w:rsidP="002312DF">
            <w:pPr>
              <w:rPr>
                <w:sz w:val="28"/>
                <w:szCs w:val="28"/>
              </w:rPr>
            </w:pPr>
          </w:p>
        </w:tc>
      </w:tr>
      <w:tr w:rsidR="00B64468" w14:paraId="27E2A917" w14:textId="77777777" w:rsidTr="002312DF">
        <w:tc>
          <w:tcPr>
            <w:tcW w:w="9889" w:type="dxa"/>
            <w:gridSpan w:val="2"/>
            <w:hideMark/>
          </w:tcPr>
          <w:p w14:paraId="69EF998D" w14:textId="77777777" w:rsidR="00B64468" w:rsidRDefault="00B64468" w:rsidP="002312DF">
            <w:pPr>
              <w:rPr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(согласно единой классификации назначения объектов недвижимого имущества)</w:t>
            </w:r>
          </w:p>
        </w:tc>
      </w:tr>
    </w:tbl>
    <w:p w14:paraId="3D7D9C4A" w14:textId="77777777"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16E1A0EC" w14:textId="77777777"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68E72FA2" w14:textId="77777777"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081B5902" w14:textId="77777777"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1C325E92" w14:textId="77777777"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5362CD65" w14:textId="77777777"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106E8B0A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7BD8AEF5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2BCF347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65CDB173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277F3B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C6075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16314"/>
    <w:rsid w:val="000E62C8"/>
    <w:rsid w:val="001E65CC"/>
    <w:rsid w:val="00277F3B"/>
    <w:rsid w:val="00381619"/>
    <w:rsid w:val="0039284E"/>
    <w:rsid w:val="00530DAD"/>
    <w:rsid w:val="0056209A"/>
    <w:rsid w:val="007A4935"/>
    <w:rsid w:val="007C438A"/>
    <w:rsid w:val="007E60A3"/>
    <w:rsid w:val="00823423"/>
    <w:rsid w:val="00966661"/>
    <w:rsid w:val="00967D22"/>
    <w:rsid w:val="00984CB1"/>
    <w:rsid w:val="009A2387"/>
    <w:rsid w:val="009E420D"/>
    <w:rsid w:val="00AD29C9"/>
    <w:rsid w:val="00B64468"/>
    <w:rsid w:val="00C26034"/>
    <w:rsid w:val="00DE7B34"/>
    <w:rsid w:val="00F75A1D"/>
    <w:rsid w:val="00F90CD0"/>
    <w:rsid w:val="00F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A60F"/>
  <w15:docId w15:val="{204DF550-FDC4-4EBE-AE25-95444257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F75A1D"/>
    <w:rPr>
      <w:sz w:val="20"/>
      <w:szCs w:val="20"/>
    </w:rPr>
  </w:style>
  <w:style w:type="paragraph" w:styleId="a6">
    <w:name w:val="Normal (Web)"/>
    <w:basedOn w:val="a"/>
    <w:uiPriority w:val="99"/>
    <w:unhideWhenUsed/>
    <w:rsid w:val="00C26034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53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odno.gov.by/sm_full.aspx?guid=423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2022-08-25T12:50:00Z</cp:lastPrinted>
  <dcterms:created xsi:type="dcterms:W3CDTF">2022-09-05T06:18:00Z</dcterms:created>
  <dcterms:modified xsi:type="dcterms:W3CDTF">2026-01-19T07:51:00Z</dcterms:modified>
</cp:coreProperties>
</file>