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678" w:rsidRPr="00D74202" w:rsidRDefault="00244678" w:rsidP="00244678">
      <w:pPr>
        <w:shd w:val="clear" w:color="auto" w:fill="FFFFFF"/>
        <w:jc w:val="center"/>
        <w:rPr>
          <w:rFonts w:eastAsia="Times New Roman"/>
          <w:sz w:val="28"/>
          <w:szCs w:val="28"/>
          <w:lang w:eastAsia="ru-RU"/>
        </w:rPr>
      </w:pPr>
      <w:r w:rsidRPr="00D74202">
        <w:rPr>
          <w:rFonts w:eastAsia="Times New Roman"/>
          <w:b/>
          <w:bCs/>
          <w:sz w:val="28"/>
          <w:szCs w:val="28"/>
          <w:lang w:eastAsia="ru-RU"/>
        </w:rPr>
        <w:t>ГРАФИК</w:t>
      </w:r>
    </w:p>
    <w:p w:rsidR="00244678" w:rsidRPr="00D74202" w:rsidRDefault="009A68AF" w:rsidP="00244678">
      <w:pPr>
        <w:shd w:val="clear" w:color="auto" w:fill="FFFFFF"/>
        <w:jc w:val="center"/>
        <w:rPr>
          <w:rFonts w:eastAsia="Times New Roman"/>
          <w:sz w:val="28"/>
          <w:szCs w:val="28"/>
          <w:lang w:eastAsia="ru-RU"/>
        </w:rPr>
      </w:pPr>
      <w:r w:rsidRPr="00D74202">
        <w:rPr>
          <w:rFonts w:eastAsia="Times New Roman"/>
          <w:b/>
          <w:bCs/>
          <w:sz w:val="28"/>
          <w:szCs w:val="28"/>
          <w:lang w:eastAsia="ru-RU"/>
        </w:rPr>
        <w:t>приема граждан Федорского</w:t>
      </w:r>
      <w:r w:rsidR="00244678" w:rsidRPr="00D74202">
        <w:rPr>
          <w:rFonts w:eastAsia="Times New Roman"/>
          <w:b/>
          <w:bCs/>
          <w:sz w:val="28"/>
          <w:szCs w:val="28"/>
          <w:lang w:eastAsia="ru-RU"/>
        </w:rPr>
        <w:t xml:space="preserve"> сельсовета депутатами</w:t>
      </w:r>
    </w:p>
    <w:p w:rsidR="00244678" w:rsidRPr="00D74202" w:rsidRDefault="009A68AF" w:rsidP="00244678">
      <w:pPr>
        <w:shd w:val="clear" w:color="auto" w:fill="FFFFFF"/>
        <w:jc w:val="center"/>
        <w:rPr>
          <w:rFonts w:eastAsia="Times New Roman"/>
          <w:sz w:val="28"/>
          <w:szCs w:val="28"/>
          <w:lang w:eastAsia="ru-RU"/>
        </w:rPr>
      </w:pPr>
      <w:r w:rsidRPr="00D74202">
        <w:rPr>
          <w:rFonts w:eastAsia="Times New Roman"/>
          <w:b/>
          <w:bCs/>
          <w:sz w:val="28"/>
          <w:szCs w:val="28"/>
          <w:lang w:eastAsia="ru-RU"/>
        </w:rPr>
        <w:t>Федорского</w:t>
      </w:r>
      <w:r w:rsidR="00244678" w:rsidRPr="00D74202">
        <w:rPr>
          <w:rFonts w:eastAsia="Times New Roman"/>
          <w:b/>
          <w:bCs/>
          <w:sz w:val="28"/>
          <w:szCs w:val="28"/>
          <w:lang w:eastAsia="ru-RU"/>
        </w:rPr>
        <w:t xml:space="preserve"> сельского Совета депутатов двадцать девятого созыва</w:t>
      </w:r>
    </w:p>
    <w:p w:rsidR="00244678" w:rsidRPr="00B45DBF" w:rsidRDefault="00244678" w:rsidP="00244678">
      <w:pPr>
        <w:shd w:val="clear" w:color="auto" w:fill="FFFFFF"/>
        <w:jc w:val="center"/>
        <w:rPr>
          <w:rFonts w:eastAsia="Times New Roman"/>
          <w:color w:val="424242"/>
          <w:sz w:val="28"/>
          <w:szCs w:val="28"/>
          <w:lang w:eastAsia="ru-RU"/>
        </w:rPr>
      </w:pPr>
      <w:r w:rsidRPr="00B45DBF">
        <w:rPr>
          <w:rFonts w:eastAsia="Times New Roman"/>
          <w:color w:val="424242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12" w:space="0" w:color="004152"/>
          <w:left w:val="single" w:sz="12" w:space="0" w:color="004152"/>
          <w:bottom w:val="single" w:sz="12" w:space="0" w:color="004152"/>
          <w:right w:val="single" w:sz="12" w:space="0" w:color="004152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4"/>
        <w:gridCol w:w="3340"/>
        <w:gridCol w:w="2357"/>
        <w:gridCol w:w="3280"/>
      </w:tblGrid>
      <w:tr w:rsidR="00DD6306" w:rsidRPr="00B45DBF" w:rsidTr="00404570">
        <w:tc>
          <w:tcPr>
            <w:tcW w:w="543" w:type="dxa"/>
            <w:tcBorders>
              <w:top w:val="single" w:sz="12" w:space="0" w:color="004152"/>
              <w:left w:val="single" w:sz="12" w:space="0" w:color="004152"/>
              <w:bottom w:val="single" w:sz="12" w:space="0" w:color="004152"/>
              <w:right w:val="single" w:sz="12" w:space="0" w:color="00415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678" w:rsidRPr="00D74202" w:rsidRDefault="00244678" w:rsidP="00244678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D74202">
              <w:rPr>
                <w:rFonts w:eastAsia="Times New Roman"/>
                <w:sz w:val="28"/>
                <w:szCs w:val="28"/>
                <w:lang w:eastAsia="ru-RU"/>
              </w:rPr>
              <w:t>№</w:t>
            </w:r>
          </w:p>
          <w:p w:rsidR="00244678" w:rsidRPr="00D74202" w:rsidRDefault="00244678" w:rsidP="00244678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D74202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74202">
              <w:rPr>
                <w:rFonts w:eastAsia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342" w:type="dxa"/>
            <w:tcBorders>
              <w:top w:val="single" w:sz="12" w:space="0" w:color="004152"/>
              <w:left w:val="single" w:sz="12" w:space="0" w:color="004152"/>
              <w:bottom w:val="single" w:sz="12" w:space="0" w:color="004152"/>
              <w:right w:val="single" w:sz="12" w:space="0" w:color="00415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678" w:rsidRPr="00D74202" w:rsidRDefault="00244678" w:rsidP="00244678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74202">
              <w:rPr>
                <w:rFonts w:eastAsia="Times New Roman"/>
                <w:sz w:val="28"/>
                <w:szCs w:val="28"/>
                <w:lang w:eastAsia="ru-RU"/>
              </w:rPr>
              <w:t>Фамилия, имя, отчество депутата,</w:t>
            </w:r>
          </w:p>
          <w:p w:rsidR="00244678" w:rsidRPr="00D74202" w:rsidRDefault="00244678" w:rsidP="00244678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74202">
              <w:rPr>
                <w:rFonts w:eastAsia="Times New Roman"/>
                <w:sz w:val="28"/>
                <w:szCs w:val="28"/>
                <w:lang w:eastAsia="ru-RU"/>
              </w:rPr>
              <w:t>место работы</w:t>
            </w:r>
          </w:p>
        </w:tc>
        <w:tc>
          <w:tcPr>
            <w:tcW w:w="2357" w:type="dxa"/>
            <w:tcBorders>
              <w:top w:val="single" w:sz="12" w:space="0" w:color="004152"/>
              <w:left w:val="single" w:sz="12" w:space="0" w:color="004152"/>
              <w:bottom w:val="single" w:sz="12" w:space="0" w:color="004152"/>
              <w:right w:val="single" w:sz="12" w:space="0" w:color="00415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678" w:rsidRPr="00D74202" w:rsidRDefault="00244678" w:rsidP="00244678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74202">
              <w:rPr>
                <w:rFonts w:eastAsia="Times New Roman"/>
                <w:sz w:val="28"/>
                <w:szCs w:val="28"/>
                <w:lang w:eastAsia="ru-RU"/>
              </w:rPr>
              <w:t>Наименование избирательного округа</w:t>
            </w:r>
          </w:p>
        </w:tc>
        <w:tc>
          <w:tcPr>
            <w:tcW w:w="3329" w:type="dxa"/>
            <w:tcBorders>
              <w:top w:val="single" w:sz="12" w:space="0" w:color="004152"/>
              <w:left w:val="single" w:sz="12" w:space="0" w:color="004152"/>
              <w:bottom w:val="single" w:sz="12" w:space="0" w:color="004152"/>
              <w:right w:val="single" w:sz="12" w:space="0" w:color="00415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678" w:rsidRPr="00D74202" w:rsidRDefault="00244678" w:rsidP="00244678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74202">
              <w:rPr>
                <w:rFonts w:eastAsia="Times New Roman"/>
                <w:sz w:val="28"/>
                <w:szCs w:val="28"/>
                <w:lang w:eastAsia="ru-RU"/>
              </w:rPr>
              <w:t>Время и место приема</w:t>
            </w:r>
          </w:p>
        </w:tc>
      </w:tr>
      <w:tr w:rsidR="00DD6306" w:rsidRPr="00B45DBF" w:rsidTr="00404570">
        <w:trPr>
          <w:trHeight w:val="3969"/>
        </w:trPr>
        <w:tc>
          <w:tcPr>
            <w:tcW w:w="543" w:type="dxa"/>
            <w:tcBorders>
              <w:top w:val="single" w:sz="12" w:space="0" w:color="004152"/>
              <w:left w:val="single" w:sz="12" w:space="0" w:color="004152"/>
              <w:bottom w:val="single" w:sz="12" w:space="0" w:color="004152"/>
              <w:right w:val="single" w:sz="12" w:space="0" w:color="00415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8AF" w:rsidRPr="00B45DBF" w:rsidRDefault="009A68AF" w:rsidP="00244678">
            <w:pPr>
              <w:jc w:val="both"/>
              <w:rPr>
                <w:rFonts w:eastAsia="Times New Roman"/>
                <w:color w:val="424242"/>
                <w:sz w:val="28"/>
                <w:szCs w:val="28"/>
                <w:lang w:eastAsia="ru-RU"/>
              </w:rPr>
            </w:pPr>
            <w:r w:rsidRPr="00B45DBF">
              <w:rPr>
                <w:rFonts w:eastAsia="Times New Roman"/>
                <w:color w:val="42424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42" w:type="dxa"/>
            <w:tcBorders>
              <w:top w:val="single" w:sz="12" w:space="0" w:color="004152"/>
              <w:left w:val="single" w:sz="12" w:space="0" w:color="004152"/>
              <w:bottom w:val="single" w:sz="12" w:space="0" w:color="004152"/>
              <w:right w:val="single" w:sz="12" w:space="0" w:color="00415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8AF" w:rsidRPr="00B45DBF" w:rsidRDefault="00D74202" w:rsidP="00244678">
            <w:pPr>
              <w:jc w:val="center"/>
              <w:rPr>
                <w:rFonts w:eastAsia="Times New Roman"/>
                <w:color w:val="424242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noProof/>
                <w:color w:val="424242"/>
                <w:sz w:val="28"/>
                <w:szCs w:val="28"/>
                <w:lang w:eastAsia="ru-RU"/>
              </w:rPr>
              <w:drawing>
                <wp:inline distT="0" distB="0" distL="0" distR="0">
                  <wp:extent cx="1466850" cy="1476375"/>
                  <wp:effectExtent l="19050" t="0" r="0" b="0"/>
                  <wp:docPr id="1" name="Рисунок 1" descr="G:\МАМ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МАМ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846" cy="1479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A68AF" w:rsidRPr="00B45DBF">
              <w:rPr>
                <w:rFonts w:eastAsia="Times New Roman"/>
                <w:color w:val="424242"/>
                <w:sz w:val="28"/>
                <w:szCs w:val="28"/>
                <w:lang w:eastAsia="ru-RU"/>
              </w:rPr>
              <w:br/>
            </w:r>
          </w:p>
          <w:p w:rsidR="009A68AF" w:rsidRPr="00B45DBF" w:rsidRDefault="009A68AF" w:rsidP="00244678">
            <w:pPr>
              <w:spacing w:after="160" w:line="273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B45DBF">
              <w:rPr>
                <w:rFonts w:eastAsia="Times New Roman"/>
                <w:sz w:val="28"/>
                <w:szCs w:val="28"/>
                <w:lang w:eastAsia="ru-RU"/>
              </w:rPr>
              <w:t>Шуканова</w:t>
            </w:r>
            <w:proofErr w:type="spellEnd"/>
            <w:r w:rsidRPr="00B45DBF">
              <w:rPr>
                <w:rFonts w:eastAsia="Times New Roman"/>
                <w:sz w:val="28"/>
                <w:szCs w:val="28"/>
                <w:lang w:eastAsia="ru-RU"/>
              </w:rPr>
              <w:t xml:space="preserve"> Инна Владимировна</w:t>
            </w:r>
          </w:p>
          <w:p w:rsidR="009A68AF" w:rsidRPr="00B45DBF" w:rsidRDefault="009A68AF" w:rsidP="00244678">
            <w:pPr>
              <w:spacing w:after="160" w:line="273" w:lineRule="atLeast"/>
              <w:jc w:val="center"/>
              <w:rPr>
                <w:rFonts w:eastAsia="Times New Roman"/>
                <w:color w:val="424242"/>
                <w:sz w:val="28"/>
                <w:szCs w:val="28"/>
                <w:lang w:eastAsia="ru-RU"/>
              </w:rPr>
            </w:pPr>
            <w:r w:rsidRPr="00B45DBF">
              <w:rPr>
                <w:rFonts w:eastAsia="Times New Roman"/>
                <w:sz w:val="28"/>
                <w:szCs w:val="28"/>
                <w:lang w:eastAsia="ru-RU"/>
              </w:rPr>
              <w:t>Федорский сельский</w:t>
            </w:r>
            <w:r w:rsidR="00B45DBF">
              <w:rPr>
                <w:rFonts w:eastAsia="Times New Roman"/>
                <w:sz w:val="28"/>
                <w:szCs w:val="28"/>
                <w:lang w:eastAsia="ru-RU"/>
              </w:rPr>
              <w:t xml:space="preserve"> исполнительный комитет</w:t>
            </w:r>
            <w:r w:rsidRPr="00B45DBF">
              <w:rPr>
                <w:rFonts w:eastAsia="Times New Roman"/>
                <w:sz w:val="28"/>
                <w:szCs w:val="28"/>
                <w:lang w:eastAsia="ru-RU"/>
              </w:rPr>
              <w:t>, председатель</w:t>
            </w:r>
          </w:p>
          <w:p w:rsidR="009A68AF" w:rsidRPr="00B45DBF" w:rsidRDefault="009A68AF" w:rsidP="00244678">
            <w:pPr>
              <w:ind w:left="284"/>
              <w:rPr>
                <w:rFonts w:eastAsia="Times New Roman"/>
                <w:color w:val="424242"/>
                <w:sz w:val="28"/>
                <w:szCs w:val="28"/>
                <w:lang w:eastAsia="ru-RU"/>
              </w:rPr>
            </w:pPr>
            <w:r w:rsidRPr="00B45DBF">
              <w:rPr>
                <w:rFonts w:eastAsia="Times New Roman"/>
                <w:color w:val="42424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57" w:type="dxa"/>
            <w:tcBorders>
              <w:top w:val="single" w:sz="12" w:space="0" w:color="004152"/>
              <w:left w:val="single" w:sz="12" w:space="0" w:color="004152"/>
              <w:bottom w:val="single" w:sz="12" w:space="0" w:color="004152"/>
              <w:right w:val="single" w:sz="12" w:space="0" w:color="00415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8AF" w:rsidRPr="00B45DBF" w:rsidRDefault="009A68AF" w:rsidP="009A68AF">
            <w:pPr>
              <w:jc w:val="both"/>
              <w:rPr>
                <w:sz w:val="28"/>
                <w:szCs w:val="28"/>
              </w:rPr>
            </w:pPr>
            <w:proofErr w:type="spellStart"/>
            <w:r w:rsidRPr="00B45DBF">
              <w:rPr>
                <w:sz w:val="28"/>
                <w:szCs w:val="28"/>
              </w:rPr>
              <w:t>Федорский-Красноармейский</w:t>
            </w:r>
            <w:proofErr w:type="spellEnd"/>
            <w:r w:rsidRPr="00B45DBF">
              <w:rPr>
                <w:sz w:val="28"/>
                <w:szCs w:val="28"/>
              </w:rPr>
              <w:t xml:space="preserve"> </w:t>
            </w:r>
          </w:p>
          <w:p w:rsidR="009A68AF" w:rsidRPr="00B45DBF" w:rsidRDefault="009A68AF" w:rsidP="009A68AF">
            <w:pPr>
              <w:rPr>
                <w:rFonts w:eastAsia="Times New Roman"/>
                <w:color w:val="424242"/>
                <w:sz w:val="28"/>
                <w:szCs w:val="28"/>
                <w:lang w:eastAsia="ru-RU"/>
              </w:rPr>
            </w:pPr>
            <w:r w:rsidRPr="00B45DBF">
              <w:rPr>
                <w:sz w:val="28"/>
                <w:szCs w:val="28"/>
              </w:rPr>
              <w:t>№ 3</w:t>
            </w:r>
          </w:p>
          <w:p w:rsidR="009A68AF" w:rsidRPr="00B45DBF" w:rsidRDefault="009A68AF" w:rsidP="00244678">
            <w:pPr>
              <w:rPr>
                <w:rFonts w:eastAsia="Times New Roman"/>
                <w:color w:val="424242"/>
                <w:sz w:val="28"/>
                <w:szCs w:val="28"/>
                <w:lang w:eastAsia="ru-RU"/>
              </w:rPr>
            </w:pPr>
            <w:r w:rsidRPr="00B45DBF">
              <w:rPr>
                <w:rFonts w:eastAsia="Times New Roman"/>
                <w:color w:val="42424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329" w:type="dxa"/>
            <w:tcBorders>
              <w:top w:val="single" w:sz="12" w:space="0" w:color="004152"/>
              <w:left w:val="single" w:sz="12" w:space="0" w:color="004152"/>
              <w:bottom w:val="single" w:sz="12" w:space="0" w:color="004152"/>
              <w:right w:val="single" w:sz="12" w:space="0" w:color="00415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8AF" w:rsidRPr="00B45DBF" w:rsidRDefault="009A68AF" w:rsidP="00D97A29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B45DBF">
              <w:rPr>
                <w:rFonts w:eastAsia="Times New Roman"/>
                <w:sz w:val="28"/>
                <w:szCs w:val="28"/>
                <w:lang w:eastAsia="ru-RU"/>
              </w:rPr>
              <w:t>Первая среда каждого месяца с 09.00. до 11.00</w:t>
            </w:r>
          </w:p>
          <w:p w:rsidR="009A68AF" w:rsidRPr="00B45DBF" w:rsidRDefault="00D74202" w:rsidP="00D97A29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По адресу: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аг</w:t>
            </w:r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>.Ф</w:t>
            </w:r>
            <w:proofErr w:type="gramEnd"/>
            <w:r>
              <w:rPr>
                <w:rFonts w:eastAsia="Times New Roman"/>
                <w:sz w:val="28"/>
                <w:szCs w:val="28"/>
                <w:lang w:eastAsia="ru-RU"/>
              </w:rPr>
              <w:t>едоры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, ул.</w:t>
            </w:r>
            <w:r w:rsidR="009A68AF" w:rsidRPr="00B45DBF">
              <w:rPr>
                <w:rFonts w:eastAsia="Times New Roman"/>
                <w:sz w:val="28"/>
                <w:szCs w:val="28"/>
                <w:lang w:eastAsia="ru-RU"/>
              </w:rPr>
              <w:t xml:space="preserve"> Центральная, 18, кабинет председателя</w:t>
            </w:r>
          </w:p>
          <w:p w:rsidR="009A68AF" w:rsidRPr="00B45DBF" w:rsidRDefault="009A68AF" w:rsidP="00D97A29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B45DBF">
              <w:rPr>
                <w:rFonts w:eastAsia="Times New Roman"/>
                <w:sz w:val="28"/>
                <w:szCs w:val="28"/>
                <w:lang w:eastAsia="ru-RU"/>
              </w:rPr>
              <w:t>Запись по номеру телефона</w:t>
            </w:r>
          </w:p>
          <w:p w:rsidR="009A68AF" w:rsidRPr="00B45DBF" w:rsidRDefault="009A68AF" w:rsidP="00D97A29">
            <w:pPr>
              <w:rPr>
                <w:rFonts w:eastAsia="Times New Roman"/>
                <w:color w:val="424242"/>
                <w:sz w:val="28"/>
                <w:szCs w:val="28"/>
                <w:lang w:eastAsia="ru-RU"/>
              </w:rPr>
            </w:pPr>
            <w:r w:rsidRPr="00B45DBF">
              <w:rPr>
                <w:rFonts w:eastAsia="Times New Roman"/>
                <w:sz w:val="28"/>
                <w:szCs w:val="28"/>
                <w:lang w:eastAsia="ru-RU"/>
              </w:rPr>
              <w:t>801655 27 2 35</w:t>
            </w:r>
          </w:p>
          <w:p w:rsidR="009A68AF" w:rsidRPr="00B45DBF" w:rsidRDefault="009A68AF" w:rsidP="00D97A29">
            <w:pPr>
              <w:rPr>
                <w:rFonts w:eastAsia="Times New Roman"/>
                <w:color w:val="424242"/>
                <w:sz w:val="28"/>
                <w:szCs w:val="28"/>
                <w:lang w:eastAsia="ru-RU"/>
              </w:rPr>
            </w:pPr>
          </w:p>
        </w:tc>
      </w:tr>
      <w:tr w:rsidR="00DD6306" w:rsidRPr="00B45DBF" w:rsidTr="00404570">
        <w:tc>
          <w:tcPr>
            <w:tcW w:w="543" w:type="dxa"/>
            <w:tcBorders>
              <w:top w:val="single" w:sz="12" w:space="0" w:color="004152"/>
              <w:left w:val="single" w:sz="12" w:space="0" w:color="004152"/>
              <w:bottom w:val="single" w:sz="12" w:space="0" w:color="004152"/>
              <w:right w:val="single" w:sz="12" w:space="0" w:color="00415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8AF" w:rsidRPr="00B45DBF" w:rsidRDefault="009A68AF" w:rsidP="00244678">
            <w:pPr>
              <w:jc w:val="both"/>
              <w:rPr>
                <w:rFonts w:eastAsia="Times New Roman"/>
                <w:color w:val="424242"/>
                <w:sz w:val="28"/>
                <w:szCs w:val="28"/>
                <w:lang w:eastAsia="ru-RU"/>
              </w:rPr>
            </w:pPr>
            <w:r w:rsidRPr="00B45DBF">
              <w:rPr>
                <w:rFonts w:eastAsia="Times New Roman"/>
                <w:color w:val="42424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42" w:type="dxa"/>
            <w:tcBorders>
              <w:top w:val="single" w:sz="12" w:space="0" w:color="004152"/>
              <w:left w:val="single" w:sz="12" w:space="0" w:color="004152"/>
              <w:bottom w:val="single" w:sz="12" w:space="0" w:color="004152"/>
              <w:right w:val="single" w:sz="12" w:space="0" w:color="00415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8AF" w:rsidRPr="00B45DBF" w:rsidRDefault="009A68AF" w:rsidP="00244678">
            <w:pPr>
              <w:jc w:val="center"/>
              <w:rPr>
                <w:rFonts w:eastAsia="Times New Roman"/>
                <w:color w:val="424242"/>
                <w:sz w:val="28"/>
                <w:szCs w:val="28"/>
                <w:lang w:eastAsia="ru-RU"/>
              </w:rPr>
            </w:pPr>
            <w:r w:rsidRPr="00B45DBF">
              <w:rPr>
                <w:rFonts w:eastAsia="Times New Roman"/>
                <w:color w:val="424242"/>
                <w:sz w:val="28"/>
                <w:szCs w:val="28"/>
                <w:lang w:eastAsia="ru-RU"/>
              </w:rPr>
              <w:br/>
            </w:r>
            <w:r w:rsidRPr="00B45DBF">
              <w:rPr>
                <w:rFonts w:eastAsia="Times New Roman"/>
                <w:noProof/>
                <w:color w:val="424242"/>
                <w:sz w:val="28"/>
                <w:szCs w:val="28"/>
                <w:lang w:eastAsia="ru-RU"/>
              </w:rPr>
              <w:drawing>
                <wp:inline distT="0" distB="0" distL="0" distR="0">
                  <wp:extent cx="1257300" cy="1390650"/>
                  <wp:effectExtent l="19050" t="0" r="0" b="0"/>
                  <wp:docPr id="10" name="Рисунок 1" descr="G:\0-02-05-24aef7893a274819f725b49251f3f2eb2c92bfed8190776589e46eed33c6defd_4c10acd9ad62ee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0-02-05-24aef7893a274819f725b49251f3f2eb2c92bfed8190776589e46eed33c6defd_4c10acd9ad62ee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8325" r="3226" b="196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68AF" w:rsidRPr="00B45DBF" w:rsidRDefault="009A68AF" w:rsidP="00244678">
            <w:pPr>
              <w:spacing w:after="160" w:line="273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45DBF">
              <w:rPr>
                <w:rFonts w:eastAsia="Times New Roman"/>
                <w:sz w:val="28"/>
                <w:szCs w:val="28"/>
                <w:lang w:eastAsia="ru-RU"/>
              </w:rPr>
              <w:t>Агафонов Николай Иванович</w:t>
            </w:r>
          </w:p>
          <w:p w:rsidR="009A68AF" w:rsidRPr="00B45DBF" w:rsidRDefault="009A68AF" w:rsidP="00244678">
            <w:pPr>
              <w:ind w:left="284"/>
              <w:rPr>
                <w:rFonts w:eastAsia="Times New Roman"/>
                <w:color w:val="424242"/>
                <w:sz w:val="28"/>
                <w:szCs w:val="28"/>
                <w:lang w:eastAsia="ru-RU"/>
              </w:rPr>
            </w:pPr>
            <w:r w:rsidRPr="00B45DBF">
              <w:rPr>
                <w:rFonts w:eastAsia="Times New Roman"/>
                <w:color w:val="424242"/>
                <w:sz w:val="28"/>
                <w:szCs w:val="28"/>
                <w:lang w:eastAsia="ru-RU"/>
              </w:rPr>
              <w:t xml:space="preserve"> </w:t>
            </w:r>
            <w:r w:rsidRPr="00B45DBF">
              <w:rPr>
                <w:sz w:val="28"/>
                <w:szCs w:val="28"/>
              </w:rPr>
              <w:t>Сельскохозяйственный производственный кооператив  «Федорский», председатель</w:t>
            </w:r>
          </w:p>
        </w:tc>
        <w:tc>
          <w:tcPr>
            <w:tcW w:w="2357" w:type="dxa"/>
            <w:tcBorders>
              <w:top w:val="single" w:sz="12" w:space="0" w:color="004152"/>
              <w:left w:val="single" w:sz="12" w:space="0" w:color="004152"/>
              <w:bottom w:val="single" w:sz="12" w:space="0" w:color="004152"/>
              <w:right w:val="single" w:sz="12" w:space="0" w:color="00415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8AF" w:rsidRPr="00B45DBF" w:rsidRDefault="009A68AF" w:rsidP="00244678">
            <w:pPr>
              <w:rPr>
                <w:rFonts w:eastAsia="Times New Roman"/>
                <w:color w:val="424242"/>
                <w:sz w:val="28"/>
                <w:szCs w:val="28"/>
                <w:lang w:eastAsia="ru-RU"/>
              </w:rPr>
            </w:pPr>
            <w:proofErr w:type="spellStart"/>
            <w:r w:rsidRPr="00B45DBF">
              <w:rPr>
                <w:sz w:val="28"/>
                <w:szCs w:val="28"/>
              </w:rPr>
              <w:t>Нечатовский</w:t>
            </w:r>
            <w:proofErr w:type="spellEnd"/>
            <w:r w:rsidRPr="00B45DBF">
              <w:rPr>
                <w:sz w:val="28"/>
                <w:szCs w:val="28"/>
              </w:rPr>
              <w:t xml:space="preserve"> №5</w:t>
            </w:r>
          </w:p>
        </w:tc>
        <w:tc>
          <w:tcPr>
            <w:tcW w:w="3329" w:type="dxa"/>
            <w:tcBorders>
              <w:top w:val="single" w:sz="12" w:space="0" w:color="004152"/>
              <w:left w:val="single" w:sz="12" w:space="0" w:color="004152"/>
              <w:bottom w:val="single" w:sz="12" w:space="0" w:color="004152"/>
              <w:right w:val="single" w:sz="12" w:space="0" w:color="00415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5DBF" w:rsidRPr="00B45DBF" w:rsidRDefault="00DD6306" w:rsidP="00B45DBF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Четвертая среда</w:t>
            </w:r>
            <w:r w:rsidR="00B45DBF" w:rsidRPr="00B45DBF">
              <w:rPr>
                <w:rFonts w:eastAsia="Times New Roman"/>
                <w:sz w:val="28"/>
                <w:szCs w:val="28"/>
                <w:lang w:eastAsia="ru-RU"/>
              </w:rPr>
              <w:t> каждого месяца с 09 .00. до 11 .00</w:t>
            </w:r>
          </w:p>
          <w:p w:rsidR="00B45DBF" w:rsidRPr="00B45DBF" w:rsidRDefault="00BF2509" w:rsidP="00B45DBF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По адресу: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аг.Федоры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, ул.</w:t>
            </w:r>
            <w:r w:rsidR="00B45DBF" w:rsidRPr="00B45DBF">
              <w:rPr>
                <w:rFonts w:eastAsia="Times New Roman"/>
                <w:sz w:val="28"/>
                <w:szCs w:val="28"/>
                <w:lang w:eastAsia="ru-RU"/>
              </w:rPr>
              <w:t xml:space="preserve"> Центральная, 18, кабинет 41</w:t>
            </w:r>
          </w:p>
          <w:p w:rsidR="00B45DBF" w:rsidRPr="00B45DBF" w:rsidRDefault="00B45DBF" w:rsidP="00B45DBF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B45DBF">
              <w:rPr>
                <w:rFonts w:eastAsia="Times New Roman"/>
                <w:sz w:val="28"/>
                <w:szCs w:val="28"/>
                <w:lang w:eastAsia="ru-RU"/>
              </w:rPr>
              <w:t>Запись по номеру телефона</w:t>
            </w:r>
          </w:p>
          <w:p w:rsidR="00B45DBF" w:rsidRPr="00B45DBF" w:rsidRDefault="00B45DBF" w:rsidP="00B45DBF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B45DBF">
              <w:rPr>
                <w:rFonts w:eastAsia="Times New Roman"/>
                <w:sz w:val="28"/>
                <w:szCs w:val="28"/>
                <w:lang w:eastAsia="ru-RU"/>
              </w:rPr>
              <w:t>801655 27 2 32</w:t>
            </w:r>
          </w:p>
          <w:p w:rsidR="009A68AF" w:rsidRPr="00B45DBF" w:rsidRDefault="00B45DBF" w:rsidP="009A68AF">
            <w:pPr>
              <w:rPr>
                <w:rFonts w:eastAsia="Times New Roman"/>
                <w:color w:val="424242"/>
                <w:sz w:val="28"/>
                <w:szCs w:val="28"/>
                <w:lang w:eastAsia="ru-RU"/>
              </w:rPr>
            </w:pPr>
            <w:r w:rsidRPr="00B45DB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D6306" w:rsidRPr="00B45DBF" w:rsidTr="00404570">
        <w:trPr>
          <w:trHeight w:val="1254"/>
        </w:trPr>
        <w:tc>
          <w:tcPr>
            <w:tcW w:w="543" w:type="dxa"/>
            <w:tcBorders>
              <w:top w:val="single" w:sz="12" w:space="0" w:color="004152"/>
              <w:left w:val="single" w:sz="12" w:space="0" w:color="004152"/>
              <w:bottom w:val="single" w:sz="12" w:space="0" w:color="004152"/>
              <w:right w:val="single" w:sz="12" w:space="0" w:color="00415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8AF" w:rsidRPr="00B45DBF" w:rsidRDefault="009A68AF" w:rsidP="00244678">
            <w:pPr>
              <w:jc w:val="both"/>
              <w:rPr>
                <w:rFonts w:eastAsia="Times New Roman"/>
                <w:color w:val="424242"/>
                <w:sz w:val="28"/>
                <w:szCs w:val="28"/>
                <w:lang w:eastAsia="ru-RU"/>
              </w:rPr>
            </w:pPr>
            <w:r w:rsidRPr="00B45DBF">
              <w:rPr>
                <w:rFonts w:eastAsia="Times New Roman"/>
                <w:color w:val="424242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342" w:type="dxa"/>
            <w:tcBorders>
              <w:top w:val="single" w:sz="12" w:space="0" w:color="004152"/>
              <w:left w:val="single" w:sz="12" w:space="0" w:color="004152"/>
              <w:bottom w:val="single" w:sz="12" w:space="0" w:color="004152"/>
              <w:right w:val="single" w:sz="12" w:space="0" w:color="00415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8AF" w:rsidRPr="00D74202" w:rsidRDefault="000D1D97" w:rsidP="00244678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noProof/>
                <w:color w:val="424242"/>
                <w:sz w:val="28"/>
                <w:szCs w:val="28"/>
                <w:lang w:eastAsia="ru-RU"/>
              </w:rPr>
              <w:drawing>
                <wp:inline distT="0" distB="0" distL="0" distR="0">
                  <wp:extent cx="1209675" cy="1539282"/>
                  <wp:effectExtent l="19050" t="0" r="9525" b="0"/>
                  <wp:docPr id="2" name="Рисунок 2" descr="G:\image-29-04-24-03-19-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image-29-04-24-03-19-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059" cy="1541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A68AF" w:rsidRPr="00B45DBF">
              <w:rPr>
                <w:rFonts w:eastAsia="Times New Roman"/>
                <w:color w:val="424242"/>
                <w:sz w:val="28"/>
                <w:szCs w:val="28"/>
                <w:lang w:eastAsia="ru-RU"/>
              </w:rPr>
              <w:br/>
            </w:r>
            <w:r w:rsidR="00D74202" w:rsidRPr="00D74202">
              <w:rPr>
                <w:rFonts w:eastAsia="Times New Roman"/>
                <w:sz w:val="28"/>
                <w:szCs w:val="28"/>
                <w:lang w:eastAsia="ru-RU"/>
              </w:rPr>
              <w:t>Германович Олег Олегович</w:t>
            </w:r>
          </w:p>
          <w:p w:rsidR="009A68AF" w:rsidRPr="00B45DBF" w:rsidRDefault="009A68AF" w:rsidP="009A68AF">
            <w:pPr>
              <w:spacing w:after="160" w:line="273" w:lineRule="atLeast"/>
              <w:jc w:val="center"/>
              <w:rPr>
                <w:rFonts w:eastAsia="Times New Roman"/>
                <w:color w:val="424242"/>
                <w:sz w:val="28"/>
                <w:szCs w:val="28"/>
                <w:lang w:eastAsia="ru-RU"/>
              </w:rPr>
            </w:pPr>
            <w:r w:rsidRPr="00B45DBF">
              <w:rPr>
                <w:sz w:val="28"/>
                <w:szCs w:val="28"/>
              </w:rPr>
              <w:t>Сельскохозяйственный производственный кооператив  «Федорский», заместитель председателя</w:t>
            </w:r>
            <w:r w:rsidRPr="00B45DBF">
              <w:rPr>
                <w:rFonts w:eastAsia="Times New Roman"/>
                <w:color w:val="424242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357" w:type="dxa"/>
            <w:tcBorders>
              <w:top w:val="single" w:sz="12" w:space="0" w:color="004152"/>
              <w:left w:val="single" w:sz="12" w:space="0" w:color="004152"/>
              <w:bottom w:val="single" w:sz="12" w:space="0" w:color="004152"/>
              <w:right w:val="single" w:sz="12" w:space="0" w:color="00415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8AF" w:rsidRPr="00B45DBF" w:rsidRDefault="00404570" w:rsidP="00404570">
            <w:pPr>
              <w:rPr>
                <w:rFonts w:eastAsia="Times New Roman"/>
                <w:color w:val="424242"/>
                <w:sz w:val="28"/>
                <w:szCs w:val="28"/>
                <w:lang w:eastAsia="ru-RU"/>
              </w:rPr>
            </w:pPr>
            <w:r w:rsidRPr="00B45DBF">
              <w:rPr>
                <w:sz w:val="28"/>
                <w:szCs w:val="28"/>
              </w:rPr>
              <w:t>Федорски</w:t>
            </w:r>
            <w:proofErr w:type="gramStart"/>
            <w:r w:rsidRPr="00B45DBF">
              <w:rPr>
                <w:sz w:val="28"/>
                <w:szCs w:val="28"/>
              </w:rPr>
              <w:t>й-</w:t>
            </w:r>
            <w:proofErr w:type="gramEnd"/>
            <w:r w:rsidRPr="00B45DBF">
              <w:rPr>
                <w:sz w:val="28"/>
                <w:szCs w:val="28"/>
              </w:rPr>
              <w:t xml:space="preserve"> </w:t>
            </w:r>
            <w:proofErr w:type="spellStart"/>
            <w:r w:rsidRPr="00B45DBF">
              <w:rPr>
                <w:sz w:val="28"/>
                <w:szCs w:val="28"/>
              </w:rPr>
              <w:t>Полесский</w:t>
            </w:r>
            <w:proofErr w:type="spellEnd"/>
            <w:r w:rsidRPr="00B45DBF">
              <w:rPr>
                <w:sz w:val="28"/>
                <w:szCs w:val="28"/>
              </w:rPr>
              <w:t xml:space="preserve"> №4</w:t>
            </w:r>
          </w:p>
        </w:tc>
        <w:tc>
          <w:tcPr>
            <w:tcW w:w="3329" w:type="dxa"/>
            <w:tcBorders>
              <w:top w:val="single" w:sz="12" w:space="0" w:color="004152"/>
              <w:left w:val="single" w:sz="12" w:space="0" w:color="004152"/>
              <w:bottom w:val="single" w:sz="12" w:space="0" w:color="004152"/>
              <w:right w:val="single" w:sz="12" w:space="0" w:color="00415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8AF" w:rsidRPr="00D74202" w:rsidRDefault="000D1D97" w:rsidP="0024467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Вторая среда каждого месяца с 9 .00. до 11</w:t>
            </w:r>
            <w:r w:rsidR="009A68AF" w:rsidRPr="00D74202">
              <w:rPr>
                <w:rFonts w:eastAsia="Times New Roman"/>
                <w:sz w:val="28"/>
                <w:szCs w:val="28"/>
                <w:lang w:eastAsia="ru-RU"/>
              </w:rPr>
              <w:t> .00</w:t>
            </w:r>
          </w:p>
          <w:p w:rsidR="009A68AF" w:rsidRPr="00D74202" w:rsidRDefault="009A68AF" w:rsidP="0024467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74202">
              <w:rPr>
                <w:rFonts w:eastAsia="Times New Roman"/>
                <w:sz w:val="28"/>
                <w:szCs w:val="28"/>
                <w:lang w:eastAsia="ru-RU"/>
              </w:rPr>
              <w:t xml:space="preserve">По адресу: </w:t>
            </w:r>
            <w:proofErr w:type="spellStart"/>
            <w:r w:rsidR="00D74202" w:rsidRPr="00B45DBF"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r w:rsidR="00D74202">
              <w:rPr>
                <w:rFonts w:eastAsia="Times New Roman"/>
                <w:sz w:val="28"/>
                <w:szCs w:val="28"/>
                <w:lang w:eastAsia="ru-RU"/>
              </w:rPr>
              <w:t>г</w:t>
            </w:r>
            <w:proofErr w:type="gramStart"/>
            <w:r w:rsidR="00D74202">
              <w:rPr>
                <w:rFonts w:eastAsia="Times New Roman"/>
                <w:sz w:val="28"/>
                <w:szCs w:val="28"/>
                <w:lang w:eastAsia="ru-RU"/>
              </w:rPr>
              <w:t>.Ф</w:t>
            </w:r>
            <w:proofErr w:type="gramEnd"/>
            <w:r w:rsidR="00D74202">
              <w:rPr>
                <w:rFonts w:eastAsia="Times New Roman"/>
                <w:sz w:val="28"/>
                <w:szCs w:val="28"/>
                <w:lang w:eastAsia="ru-RU"/>
              </w:rPr>
              <w:t>едоры</w:t>
            </w:r>
            <w:proofErr w:type="spellEnd"/>
            <w:r w:rsidR="00BF2509">
              <w:rPr>
                <w:rFonts w:eastAsia="Times New Roman"/>
                <w:sz w:val="28"/>
                <w:szCs w:val="28"/>
                <w:lang w:eastAsia="ru-RU"/>
              </w:rPr>
              <w:t>, ул.</w:t>
            </w:r>
            <w:r w:rsidR="00D74202">
              <w:rPr>
                <w:rFonts w:eastAsia="Times New Roman"/>
                <w:sz w:val="28"/>
                <w:szCs w:val="28"/>
                <w:lang w:eastAsia="ru-RU"/>
              </w:rPr>
              <w:t xml:space="preserve">Центральная, 18, </w:t>
            </w:r>
            <w:r w:rsidRPr="00D74202">
              <w:rPr>
                <w:rFonts w:eastAsia="Times New Roman"/>
                <w:sz w:val="28"/>
                <w:szCs w:val="28"/>
                <w:lang w:eastAsia="ru-RU"/>
              </w:rPr>
              <w:t xml:space="preserve">кабинет </w:t>
            </w:r>
            <w:r w:rsidR="00D74202">
              <w:rPr>
                <w:rFonts w:eastAsia="Times New Roman"/>
                <w:sz w:val="28"/>
                <w:szCs w:val="28"/>
                <w:lang w:eastAsia="ru-RU"/>
              </w:rPr>
              <w:t>61 а</w:t>
            </w:r>
          </w:p>
          <w:p w:rsidR="009A68AF" w:rsidRPr="00D74202" w:rsidRDefault="009A68AF" w:rsidP="0024467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74202">
              <w:rPr>
                <w:rFonts w:eastAsia="Times New Roman"/>
                <w:sz w:val="28"/>
                <w:szCs w:val="28"/>
                <w:lang w:eastAsia="ru-RU"/>
              </w:rPr>
              <w:t>Запись по номеру телефона</w:t>
            </w:r>
          </w:p>
          <w:p w:rsidR="009A68AF" w:rsidRPr="00D74202" w:rsidRDefault="00D74202" w:rsidP="00D74202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80165</w:t>
            </w:r>
            <w:r w:rsidRPr="00D74202">
              <w:rPr>
                <w:rFonts w:eastAsia="Times New Roman"/>
                <w:sz w:val="28"/>
                <w:szCs w:val="28"/>
                <w:lang w:eastAsia="ru-RU"/>
              </w:rPr>
              <w:t>527219</w:t>
            </w:r>
          </w:p>
        </w:tc>
      </w:tr>
      <w:tr w:rsidR="00DD6306" w:rsidRPr="00B45DBF" w:rsidTr="00404570">
        <w:tc>
          <w:tcPr>
            <w:tcW w:w="543" w:type="dxa"/>
            <w:tcBorders>
              <w:top w:val="single" w:sz="12" w:space="0" w:color="004152"/>
              <w:left w:val="single" w:sz="12" w:space="0" w:color="004152"/>
              <w:bottom w:val="single" w:sz="12" w:space="0" w:color="004152"/>
              <w:right w:val="single" w:sz="12" w:space="0" w:color="00415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570" w:rsidRPr="00B45DBF" w:rsidRDefault="00404570" w:rsidP="00244678">
            <w:pPr>
              <w:jc w:val="both"/>
              <w:rPr>
                <w:rFonts w:eastAsia="Times New Roman"/>
                <w:color w:val="424242"/>
                <w:sz w:val="28"/>
                <w:szCs w:val="28"/>
                <w:lang w:eastAsia="ru-RU"/>
              </w:rPr>
            </w:pPr>
            <w:r w:rsidRPr="00B45DBF">
              <w:rPr>
                <w:rFonts w:eastAsia="Times New Roman"/>
                <w:color w:val="42424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42" w:type="dxa"/>
            <w:tcBorders>
              <w:top w:val="single" w:sz="12" w:space="0" w:color="004152"/>
              <w:left w:val="single" w:sz="12" w:space="0" w:color="004152"/>
              <w:bottom w:val="single" w:sz="12" w:space="0" w:color="004152"/>
              <w:right w:val="single" w:sz="12" w:space="0" w:color="00415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570" w:rsidRPr="00B45DBF" w:rsidRDefault="00404570" w:rsidP="00244678">
            <w:pPr>
              <w:jc w:val="center"/>
              <w:rPr>
                <w:rFonts w:eastAsia="Times New Roman"/>
                <w:color w:val="424242"/>
                <w:sz w:val="28"/>
                <w:szCs w:val="28"/>
                <w:lang w:eastAsia="ru-RU"/>
              </w:rPr>
            </w:pPr>
            <w:r w:rsidRPr="00B45DBF">
              <w:rPr>
                <w:rFonts w:eastAsia="Times New Roman"/>
                <w:color w:val="424242"/>
                <w:sz w:val="28"/>
                <w:szCs w:val="28"/>
                <w:lang w:eastAsia="ru-RU"/>
              </w:rPr>
              <w:br/>
            </w:r>
            <w:r w:rsidR="000D1D97">
              <w:rPr>
                <w:rFonts w:eastAsia="Times New Roman"/>
                <w:noProof/>
                <w:color w:val="424242"/>
                <w:sz w:val="28"/>
                <w:szCs w:val="28"/>
                <w:lang w:eastAsia="ru-RU"/>
              </w:rPr>
              <w:drawing>
                <wp:inline distT="0" distB="0" distL="0" distR="0">
                  <wp:extent cx="1285875" cy="1543050"/>
                  <wp:effectExtent l="19050" t="0" r="9525" b="0"/>
                  <wp:docPr id="3" name="Рисунок 3" descr="G:\image-29-04-24-03-19-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image-29-04-24-03-19-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4620" r="30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4570" w:rsidRPr="00B45DBF" w:rsidRDefault="00404570" w:rsidP="00244678">
            <w:pPr>
              <w:spacing w:after="160" w:line="273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B45DBF">
              <w:rPr>
                <w:rFonts w:eastAsia="Times New Roman"/>
                <w:sz w:val="28"/>
                <w:szCs w:val="28"/>
                <w:lang w:eastAsia="ru-RU"/>
              </w:rPr>
              <w:t>Родцевич</w:t>
            </w:r>
            <w:proofErr w:type="spellEnd"/>
            <w:r w:rsidRPr="00B45DBF">
              <w:rPr>
                <w:rFonts w:eastAsia="Times New Roman"/>
                <w:sz w:val="28"/>
                <w:szCs w:val="28"/>
                <w:lang w:eastAsia="ru-RU"/>
              </w:rPr>
              <w:t xml:space="preserve"> Сергей Васильевич</w:t>
            </w:r>
          </w:p>
          <w:p w:rsidR="00404570" w:rsidRPr="00B45DBF" w:rsidRDefault="00404570" w:rsidP="009A68AF">
            <w:pPr>
              <w:ind w:left="284"/>
              <w:jc w:val="both"/>
              <w:rPr>
                <w:rFonts w:eastAsia="Times New Roman"/>
                <w:color w:val="424242"/>
                <w:sz w:val="28"/>
                <w:szCs w:val="28"/>
                <w:lang w:eastAsia="ru-RU"/>
              </w:rPr>
            </w:pPr>
            <w:r w:rsidRPr="00B45DBF">
              <w:rPr>
                <w:sz w:val="28"/>
                <w:szCs w:val="28"/>
              </w:rPr>
              <w:t>Сельскохозяйственный производственный кооператив  «Федорский», заместитель председателя</w:t>
            </w:r>
            <w:r w:rsidRPr="00B45DBF">
              <w:rPr>
                <w:rFonts w:eastAsia="Times New Roman"/>
                <w:color w:val="424242"/>
                <w:sz w:val="28"/>
                <w:szCs w:val="28"/>
                <w:lang w:eastAsia="ru-RU"/>
              </w:rPr>
              <w:t xml:space="preserve"> </w:t>
            </w:r>
            <w:r w:rsidRPr="00B45DBF">
              <w:rPr>
                <w:rFonts w:eastAsia="Times New Roman"/>
                <w:sz w:val="28"/>
                <w:szCs w:val="28"/>
                <w:lang w:eastAsia="ru-RU"/>
              </w:rPr>
              <w:t>по</w:t>
            </w:r>
            <w:r w:rsidRPr="00B45DBF">
              <w:rPr>
                <w:rFonts w:eastAsia="Times New Roman"/>
                <w:color w:val="424242"/>
                <w:sz w:val="28"/>
                <w:szCs w:val="28"/>
                <w:lang w:eastAsia="ru-RU"/>
              </w:rPr>
              <w:t xml:space="preserve"> </w:t>
            </w:r>
            <w:r w:rsidRPr="00B45DBF">
              <w:rPr>
                <w:rFonts w:eastAsia="Times New Roman"/>
                <w:sz w:val="28"/>
                <w:szCs w:val="28"/>
                <w:lang w:eastAsia="ru-RU"/>
              </w:rPr>
              <w:t xml:space="preserve">строительству, главный энергетик </w:t>
            </w:r>
            <w:r w:rsidRPr="00B45DBF">
              <w:rPr>
                <w:rFonts w:eastAsia="Times New Roman"/>
                <w:color w:val="42424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57" w:type="dxa"/>
            <w:tcBorders>
              <w:top w:val="single" w:sz="12" w:space="0" w:color="004152"/>
              <w:left w:val="single" w:sz="12" w:space="0" w:color="004152"/>
              <w:bottom w:val="single" w:sz="12" w:space="0" w:color="004152"/>
              <w:right w:val="single" w:sz="12" w:space="0" w:color="00415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70" w:rsidRPr="00B45DBF" w:rsidRDefault="00404570" w:rsidP="00D97A29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proofErr w:type="spellStart"/>
            <w:r w:rsidRPr="00B45DBF">
              <w:rPr>
                <w:sz w:val="28"/>
                <w:szCs w:val="28"/>
              </w:rPr>
              <w:t>Федорский-Центральный</w:t>
            </w:r>
            <w:proofErr w:type="spellEnd"/>
            <w:r w:rsidRPr="00B45DBF">
              <w:rPr>
                <w:sz w:val="28"/>
                <w:szCs w:val="28"/>
              </w:rPr>
              <w:t xml:space="preserve"> №1</w:t>
            </w:r>
          </w:p>
        </w:tc>
        <w:tc>
          <w:tcPr>
            <w:tcW w:w="3329" w:type="dxa"/>
            <w:tcBorders>
              <w:top w:val="single" w:sz="12" w:space="0" w:color="004152"/>
              <w:left w:val="single" w:sz="12" w:space="0" w:color="004152"/>
              <w:bottom w:val="single" w:sz="12" w:space="0" w:color="004152"/>
              <w:right w:val="single" w:sz="12" w:space="0" w:color="00415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570" w:rsidRPr="00B45DBF" w:rsidRDefault="00404570" w:rsidP="0040457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B45DBF">
              <w:rPr>
                <w:rFonts w:eastAsia="Times New Roman"/>
                <w:sz w:val="28"/>
                <w:szCs w:val="28"/>
                <w:lang w:eastAsia="ru-RU"/>
              </w:rPr>
              <w:t>Первая среда каждого месяца с 14.00.</w:t>
            </w:r>
            <w:r w:rsidR="00B45DBF" w:rsidRPr="00B45DBF">
              <w:rPr>
                <w:rFonts w:eastAsia="Times New Roman"/>
                <w:sz w:val="28"/>
                <w:szCs w:val="28"/>
                <w:lang w:eastAsia="ru-RU"/>
              </w:rPr>
              <w:t xml:space="preserve"> до 16</w:t>
            </w:r>
            <w:r w:rsidRPr="00B45DBF">
              <w:rPr>
                <w:rFonts w:eastAsia="Times New Roman"/>
                <w:sz w:val="28"/>
                <w:szCs w:val="28"/>
                <w:lang w:eastAsia="ru-RU"/>
              </w:rPr>
              <w:t>.00</w:t>
            </w:r>
          </w:p>
          <w:p w:rsidR="00404570" w:rsidRPr="00B45DBF" w:rsidRDefault="00BF2509" w:rsidP="0040457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По адресу: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аг</w:t>
            </w:r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>.Ф</w:t>
            </w:r>
            <w:proofErr w:type="gramEnd"/>
            <w:r>
              <w:rPr>
                <w:rFonts w:eastAsia="Times New Roman"/>
                <w:sz w:val="28"/>
                <w:szCs w:val="28"/>
                <w:lang w:eastAsia="ru-RU"/>
              </w:rPr>
              <w:t>едоры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, ул.</w:t>
            </w:r>
            <w:r w:rsidR="00404570" w:rsidRPr="00B45DBF">
              <w:rPr>
                <w:rFonts w:eastAsia="Times New Roman"/>
                <w:sz w:val="28"/>
                <w:szCs w:val="28"/>
                <w:lang w:eastAsia="ru-RU"/>
              </w:rPr>
              <w:t>Центральная, 18, кабинет главного энергетика,</w:t>
            </w:r>
          </w:p>
          <w:p w:rsidR="00404570" w:rsidRPr="00B45DBF" w:rsidRDefault="00404570" w:rsidP="0040457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B45DBF">
              <w:rPr>
                <w:rFonts w:eastAsia="Times New Roman"/>
                <w:sz w:val="28"/>
                <w:szCs w:val="28"/>
                <w:lang w:eastAsia="ru-RU"/>
              </w:rPr>
              <w:t>Запись по номеру телефона</w:t>
            </w:r>
          </w:p>
          <w:p w:rsidR="00404570" w:rsidRPr="00B45DBF" w:rsidRDefault="00404570" w:rsidP="0040457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B45DBF">
              <w:rPr>
                <w:rFonts w:eastAsia="Times New Roman"/>
                <w:sz w:val="28"/>
                <w:szCs w:val="28"/>
                <w:lang w:eastAsia="ru-RU"/>
              </w:rPr>
              <w:t xml:space="preserve">801655 27 </w:t>
            </w:r>
            <w:r w:rsidR="00B45DBF" w:rsidRPr="00B45DBF">
              <w:rPr>
                <w:rFonts w:eastAsia="Times New Roman"/>
                <w:sz w:val="28"/>
                <w:szCs w:val="28"/>
                <w:lang w:eastAsia="ru-RU"/>
              </w:rPr>
              <w:t>3</w:t>
            </w:r>
            <w:r w:rsidR="00345F82" w:rsidRPr="00B45DBF">
              <w:rPr>
                <w:rFonts w:eastAsia="Times New Roman"/>
                <w:sz w:val="28"/>
                <w:szCs w:val="28"/>
                <w:lang w:eastAsia="ru-RU"/>
              </w:rPr>
              <w:t xml:space="preserve"> 37</w:t>
            </w:r>
          </w:p>
          <w:p w:rsidR="00404570" w:rsidRPr="00B45DBF" w:rsidRDefault="00404570" w:rsidP="00244678">
            <w:pPr>
              <w:rPr>
                <w:rFonts w:eastAsia="Times New Roman"/>
                <w:color w:val="424242"/>
                <w:sz w:val="28"/>
                <w:szCs w:val="28"/>
                <w:lang w:eastAsia="ru-RU"/>
              </w:rPr>
            </w:pPr>
            <w:r w:rsidRPr="00B45DBF">
              <w:rPr>
                <w:rFonts w:eastAsia="Times New Roman"/>
                <w:color w:val="42424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D6306" w:rsidRPr="00B45DBF" w:rsidTr="00404570">
        <w:trPr>
          <w:trHeight w:val="1311"/>
        </w:trPr>
        <w:tc>
          <w:tcPr>
            <w:tcW w:w="543" w:type="dxa"/>
            <w:tcBorders>
              <w:top w:val="single" w:sz="12" w:space="0" w:color="004152"/>
              <w:left w:val="single" w:sz="12" w:space="0" w:color="004152"/>
              <w:bottom w:val="single" w:sz="12" w:space="0" w:color="004152"/>
              <w:right w:val="single" w:sz="12" w:space="0" w:color="00415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570" w:rsidRPr="00B45DBF" w:rsidRDefault="00404570" w:rsidP="00244678">
            <w:pPr>
              <w:jc w:val="both"/>
              <w:rPr>
                <w:rFonts w:eastAsia="Times New Roman"/>
                <w:color w:val="424242"/>
                <w:sz w:val="28"/>
                <w:szCs w:val="28"/>
                <w:lang w:eastAsia="ru-RU"/>
              </w:rPr>
            </w:pPr>
            <w:r w:rsidRPr="00B45DBF">
              <w:rPr>
                <w:rFonts w:eastAsia="Times New Roman"/>
                <w:color w:val="42424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42" w:type="dxa"/>
            <w:tcBorders>
              <w:top w:val="single" w:sz="12" w:space="0" w:color="004152"/>
              <w:left w:val="single" w:sz="12" w:space="0" w:color="004152"/>
              <w:bottom w:val="single" w:sz="12" w:space="0" w:color="004152"/>
              <w:right w:val="single" w:sz="12" w:space="0" w:color="00415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570" w:rsidRPr="00B45DBF" w:rsidRDefault="00404570" w:rsidP="00244678">
            <w:pPr>
              <w:jc w:val="center"/>
              <w:rPr>
                <w:rFonts w:eastAsia="Times New Roman"/>
                <w:color w:val="424242"/>
                <w:sz w:val="28"/>
                <w:szCs w:val="28"/>
                <w:lang w:eastAsia="ru-RU"/>
              </w:rPr>
            </w:pPr>
            <w:r w:rsidRPr="00B45DBF">
              <w:rPr>
                <w:rFonts w:eastAsia="Times New Roman"/>
                <w:color w:val="424242"/>
                <w:sz w:val="28"/>
                <w:szCs w:val="28"/>
                <w:lang w:eastAsia="ru-RU"/>
              </w:rPr>
              <w:br/>
            </w:r>
            <w:r w:rsidR="000D1D97">
              <w:rPr>
                <w:rFonts w:eastAsia="Times New Roman"/>
                <w:noProof/>
                <w:color w:val="424242"/>
                <w:sz w:val="28"/>
                <w:szCs w:val="28"/>
                <w:lang w:eastAsia="ru-RU"/>
              </w:rPr>
              <w:drawing>
                <wp:inline distT="0" distB="0" distL="0" distR="0">
                  <wp:extent cx="1571625" cy="1447800"/>
                  <wp:effectExtent l="19050" t="0" r="9525" b="0"/>
                  <wp:docPr id="4" name="Рисунок 4" descr="G:\image-29-04-24-03-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image-29-04-24-03-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b="147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4570" w:rsidRPr="00B45DBF" w:rsidRDefault="00B45DBF" w:rsidP="00244678">
            <w:pPr>
              <w:spacing w:after="160" w:line="273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B45DBF">
              <w:rPr>
                <w:rFonts w:eastAsia="Times New Roman"/>
                <w:sz w:val="28"/>
                <w:szCs w:val="28"/>
                <w:lang w:eastAsia="ru-RU"/>
              </w:rPr>
              <w:t>Гунько</w:t>
            </w:r>
            <w:proofErr w:type="spellEnd"/>
            <w:r w:rsidRPr="00B45DBF">
              <w:rPr>
                <w:rFonts w:eastAsia="Times New Roman"/>
                <w:sz w:val="28"/>
                <w:szCs w:val="28"/>
                <w:lang w:eastAsia="ru-RU"/>
              </w:rPr>
              <w:t xml:space="preserve"> Игорь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Александрович</w:t>
            </w:r>
          </w:p>
          <w:p w:rsidR="00404570" w:rsidRPr="00B45DBF" w:rsidRDefault="001B0AFD" w:rsidP="001B0AFD">
            <w:pPr>
              <w:ind w:left="284"/>
              <w:rPr>
                <w:rFonts w:eastAsia="Times New Roman"/>
                <w:color w:val="424242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 С</w:t>
            </w:r>
            <w:r w:rsidR="00B45DBF" w:rsidRPr="00B45DBF">
              <w:rPr>
                <w:sz w:val="28"/>
                <w:szCs w:val="28"/>
              </w:rPr>
              <w:t xml:space="preserve">ельскохозяйственный производственный кооператив  «Федорский», </w:t>
            </w:r>
            <w:r w:rsidR="00B45DBF" w:rsidRPr="00D74202">
              <w:rPr>
                <w:rFonts w:eastAsia="Times New Roman"/>
                <w:sz w:val="28"/>
                <w:szCs w:val="28"/>
                <w:lang w:eastAsia="ru-RU"/>
              </w:rPr>
              <w:t>агроном</w:t>
            </w:r>
          </w:p>
        </w:tc>
        <w:tc>
          <w:tcPr>
            <w:tcW w:w="2357" w:type="dxa"/>
            <w:tcBorders>
              <w:top w:val="single" w:sz="12" w:space="0" w:color="004152"/>
              <w:left w:val="single" w:sz="12" w:space="0" w:color="004152"/>
              <w:bottom w:val="single" w:sz="12" w:space="0" w:color="004152"/>
              <w:right w:val="single" w:sz="12" w:space="0" w:color="00415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570" w:rsidRPr="00B45DBF" w:rsidRDefault="00B45DBF" w:rsidP="00244678">
            <w:pPr>
              <w:rPr>
                <w:rFonts w:eastAsia="Times New Roman"/>
                <w:color w:val="424242"/>
                <w:sz w:val="28"/>
                <w:szCs w:val="28"/>
                <w:lang w:eastAsia="ru-RU"/>
              </w:rPr>
            </w:pPr>
            <w:proofErr w:type="spellStart"/>
            <w:r w:rsidRPr="00B45DBF">
              <w:rPr>
                <w:sz w:val="28"/>
                <w:szCs w:val="28"/>
              </w:rPr>
              <w:lastRenderedPageBreak/>
              <w:t>Федорский-Школьный</w:t>
            </w:r>
            <w:proofErr w:type="spellEnd"/>
            <w:r w:rsidRPr="00B45DBF">
              <w:rPr>
                <w:sz w:val="28"/>
                <w:szCs w:val="28"/>
              </w:rPr>
              <w:t xml:space="preserve"> №2</w:t>
            </w:r>
          </w:p>
        </w:tc>
        <w:tc>
          <w:tcPr>
            <w:tcW w:w="3329" w:type="dxa"/>
            <w:tcBorders>
              <w:top w:val="single" w:sz="12" w:space="0" w:color="004152"/>
              <w:left w:val="single" w:sz="12" w:space="0" w:color="004152"/>
              <w:bottom w:val="single" w:sz="12" w:space="0" w:color="004152"/>
              <w:right w:val="single" w:sz="12" w:space="0" w:color="00415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570" w:rsidRPr="00D74202" w:rsidRDefault="000D1D97" w:rsidP="0024467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Третья </w:t>
            </w:r>
            <w:r w:rsidR="00404570" w:rsidRPr="00D74202">
              <w:rPr>
                <w:rFonts w:eastAsia="Times New Roman"/>
                <w:sz w:val="28"/>
                <w:szCs w:val="28"/>
                <w:lang w:eastAsia="ru-RU"/>
              </w:rPr>
              <w:t>среда каждого месяца с 11.00. до 13.00</w:t>
            </w:r>
          </w:p>
          <w:p w:rsidR="00404570" w:rsidRPr="00D74202" w:rsidRDefault="00404570" w:rsidP="0024467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74202">
              <w:rPr>
                <w:rFonts w:eastAsia="Times New Roman"/>
                <w:sz w:val="28"/>
                <w:szCs w:val="28"/>
                <w:lang w:eastAsia="ru-RU"/>
              </w:rPr>
              <w:t>По адресу:  </w:t>
            </w:r>
            <w:proofErr w:type="spellStart"/>
            <w:r w:rsidR="00D74202">
              <w:rPr>
                <w:rFonts w:eastAsia="Times New Roman"/>
                <w:sz w:val="28"/>
                <w:szCs w:val="28"/>
                <w:lang w:eastAsia="ru-RU"/>
              </w:rPr>
              <w:t>аг</w:t>
            </w:r>
            <w:proofErr w:type="gramStart"/>
            <w:r w:rsidR="00D74202">
              <w:rPr>
                <w:rFonts w:eastAsia="Times New Roman"/>
                <w:sz w:val="28"/>
                <w:szCs w:val="28"/>
                <w:lang w:eastAsia="ru-RU"/>
              </w:rPr>
              <w:t>.Ф</w:t>
            </w:r>
            <w:proofErr w:type="gramEnd"/>
            <w:r w:rsidR="00D74202">
              <w:rPr>
                <w:rFonts w:eastAsia="Times New Roman"/>
                <w:sz w:val="28"/>
                <w:szCs w:val="28"/>
                <w:lang w:eastAsia="ru-RU"/>
              </w:rPr>
              <w:t>едоры</w:t>
            </w:r>
            <w:proofErr w:type="spellEnd"/>
            <w:r w:rsidR="00D74202">
              <w:rPr>
                <w:rFonts w:eastAsia="Times New Roman"/>
                <w:sz w:val="28"/>
                <w:szCs w:val="28"/>
                <w:lang w:eastAsia="ru-RU"/>
              </w:rPr>
              <w:t>, ул.</w:t>
            </w:r>
            <w:r w:rsidR="00D74202" w:rsidRPr="00D74202">
              <w:rPr>
                <w:rFonts w:eastAsia="Times New Roman"/>
                <w:sz w:val="28"/>
                <w:szCs w:val="28"/>
                <w:lang w:eastAsia="ru-RU"/>
              </w:rPr>
              <w:t xml:space="preserve">Центральная, 18, актовый зал </w:t>
            </w:r>
          </w:p>
          <w:p w:rsidR="00404570" w:rsidRPr="00D74202" w:rsidRDefault="00404570" w:rsidP="0024467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74202">
              <w:rPr>
                <w:rFonts w:eastAsia="Times New Roman"/>
                <w:sz w:val="28"/>
                <w:szCs w:val="28"/>
                <w:lang w:eastAsia="ru-RU"/>
              </w:rPr>
              <w:t>Запись по номеру телефона</w:t>
            </w:r>
          </w:p>
          <w:p w:rsidR="00404570" w:rsidRPr="00B45DBF" w:rsidRDefault="00D74202" w:rsidP="00244678">
            <w:pPr>
              <w:rPr>
                <w:rFonts w:eastAsia="Times New Roman"/>
                <w:color w:val="424242"/>
                <w:sz w:val="28"/>
                <w:szCs w:val="28"/>
                <w:lang w:eastAsia="ru-RU"/>
              </w:rPr>
            </w:pPr>
            <w:r w:rsidRPr="00D74202">
              <w:rPr>
                <w:rFonts w:eastAsia="Times New Roman"/>
                <w:sz w:val="28"/>
                <w:szCs w:val="28"/>
                <w:lang w:eastAsia="ru-RU"/>
              </w:rPr>
              <w:t>801655 27259</w:t>
            </w:r>
          </w:p>
        </w:tc>
      </w:tr>
    </w:tbl>
    <w:p w:rsidR="00244678" w:rsidRPr="00B45DBF" w:rsidRDefault="00244678" w:rsidP="00244678">
      <w:pPr>
        <w:shd w:val="clear" w:color="auto" w:fill="FFFFFF"/>
        <w:spacing w:after="200"/>
        <w:rPr>
          <w:rFonts w:eastAsia="Times New Roman"/>
          <w:color w:val="424242"/>
          <w:sz w:val="28"/>
          <w:szCs w:val="28"/>
          <w:lang w:eastAsia="ru-RU"/>
        </w:rPr>
      </w:pPr>
      <w:r w:rsidRPr="00B45DBF">
        <w:rPr>
          <w:rFonts w:eastAsia="Times New Roman"/>
          <w:color w:val="424242"/>
          <w:sz w:val="28"/>
          <w:szCs w:val="28"/>
          <w:lang w:eastAsia="ru-RU"/>
        </w:rPr>
        <w:lastRenderedPageBreak/>
        <w:t> </w:t>
      </w:r>
    </w:p>
    <w:p w:rsidR="006A29B7" w:rsidRPr="00B45DBF" w:rsidRDefault="006A29B7">
      <w:pPr>
        <w:rPr>
          <w:sz w:val="28"/>
          <w:szCs w:val="28"/>
        </w:rPr>
      </w:pPr>
      <w:bookmarkStart w:id="0" w:name="_GoBack"/>
      <w:bookmarkEnd w:id="0"/>
    </w:p>
    <w:sectPr w:rsidR="006A29B7" w:rsidRPr="00B45DBF" w:rsidSect="004D1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678"/>
    <w:rsid w:val="00067E42"/>
    <w:rsid w:val="000D1D97"/>
    <w:rsid w:val="001B0AFD"/>
    <w:rsid w:val="00244678"/>
    <w:rsid w:val="00286874"/>
    <w:rsid w:val="00345F82"/>
    <w:rsid w:val="00404570"/>
    <w:rsid w:val="00447BE6"/>
    <w:rsid w:val="004D1BE7"/>
    <w:rsid w:val="006A29B7"/>
    <w:rsid w:val="008D19FE"/>
    <w:rsid w:val="009A68AF"/>
    <w:rsid w:val="00A05B85"/>
    <w:rsid w:val="00B45DBF"/>
    <w:rsid w:val="00BF2509"/>
    <w:rsid w:val="00D74202"/>
    <w:rsid w:val="00DD6306"/>
    <w:rsid w:val="00F53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467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68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8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EF277-A575-4B5B-A533-AA4DBAEFA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2024-04-29T12:36:00Z</cp:lastPrinted>
  <dcterms:created xsi:type="dcterms:W3CDTF">2024-04-29T06:08:00Z</dcterms:created>
  <dcterms:modified xsi:type="dcterms:W3CDTF">2024-04-29T13:01:00Z</dcterms:modified>
</cp:coreProperties>
</file>